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43E9AA" w14:textId="324DE964" w:rsidR="004E7F24" w:rsidRPr="009B2ED9" w:rsidRDefault="008F1E0D" w:rsidP="00722412">
      <w:pPr>
        <w:spacing w:line="240" w:lineRule="auto"/>
        <w:jc w:val="center"/>
        <w:rPr>
          <w:b/>
          <w:sz w:val="72"/>
          <w:szCs w:val="72"/>
        </w:rPr>
      </w:pPr>
      <w:r w:rsidRPr="009B2ED9">
        <w:rPr>
          <w:b/>
          <w:sz w:val="72"/>
          <w:szCs w:val="72"/>
        </w:rPr>
        <w:t>Lay Dominican</w:t>
      </w:r>
    </w:p>
    <w:p w14:paraId="71FF7F10" w14:textId="522D3B4E" w:rsidR="008F1E0D" w:rsidRDefault="000420F1" w:rsidP="00722412">
      <w:pPr>
        <w:spacing w:line="240" w:lineRule="auto"/>
        <w:jc w:val="center"/>
        <w:rPr>
          <w:b/>
          <w:sz w:val="56"/>
          <w:szCs w:val="56"/>
        </w:rPr>
      </w:pPr>
      <w:r>
        <w:rPr>
          <w:b/>
          <w:noProof/>
          <w:sz w:val="56"/>
          <w:szCs w:val="56"/>
        </w:rPr>
        <w:drawing>
          <wp:inline distT="0" distB="0" distL="0" distR="0" wp14:anchorId="7AD524CF" wp14:editId="1F6FED7B">
            <wp:extent cx="2449902" cy="2449902"/>
            <wp:effectExtent l="0" t="0" r="762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ominican_shield.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59427" cy="2459427"/>
                    </a:xfrm>
                    <a:prstGeom prst="rect">
                      <a:avLst/>
                    </a:prstGeom>
                  </pic:spPr>
                </pic:pic>
              </a:graphicData>
            </a:graphic>
          </wp:inline>
        </w:drawing>
      </w:r>
    </w:p>
    <w:p w14:paraId="0783C04E" w14:textId="7B7D333C" w:rsidR="002A586B" w:rsidRDefault="002A586B" w:rsidP="00722412">
      <w:pPr>
        <w:spacing w:line="240" w:lineRule="auto"/>
        <w:jc w:val="center"/>
        <w:rPr>
          <w:b/>
          <w:sz w:val="96"/>
          <w:szCs w:val="96"/>
        </w:rPr>
      </w:pPr>
      <w:r>
        <w:rPr>
          <w:b/>
          <w:sz w:val="96"/>
          <w:szCs w:val="96"/>
        </w:rPr>
        <w:t>Rule</w:t>
      </w:r>
    </w:p>
    <w:p w14:paraId="0D237245" w14:textId="464ABBB5" w:rsidR="002A586B" w:rsidRPr="009B2ED9" w:rsidRDefault="002A586B" w:rsidP="00722412">
      <w:pPr>
        <w:spacing w:line="240" w:lineRule="auto"/>
        <w:jc w:val="center"/>
        <w:rPr>
          <w:b/>
          <w:sz w:val="72"/>
          <w:szCs w:val="72"/>
        </w:rPr>
      </w:pPr>
      <w:r w:rsidRPr="009B2ED9">
        <w:rPr>
          <w:b/>
          <w:sz w:val="72"/>
          <w:szCs w:val="72"/>
        </w:rPr>
        <w:t>and</w:t>
      </w:r>
    </w:p>
    <w:p w14:paraId="55AD96C3" w14:textId="046B6C94" w:rsidR="002A586B" w:rsidRDefault="002A586B" w:rsidP="00722412">
      <w:pPr>
        <w:spacing w:line="240" w:lineRule="auto"/>
        <w:jc w:val="center"/>
        <w:rPr>
          <w:b/>
          <w:sz w:val="96"/>
          <w:szCs w:val="96"/>
        </w:rPr>
      </w:pPr>
      <w:r>
        <w:rPr>
          <w:b/>
          <w:sz w:val="96"/>
          <w:szCs w:val="96"/>
        </w:rPr>
        <w:t>Guidelines</w:t>
      </w:r>
    </w:p>
    <w:p w14:paraId="2831105B" w14:textId="77777777" w:rsidR="00CF2E10" w:rsidRPr="00CF2E10" w:rsidRDefault="00CF2E10" w:rsidP="00722412">
      <w:pPr>
        <w:spacing w:line="240" w:lineRule="auto"/>
        <w:jc w:val="center"/>
        <w:rPr>
          <w:b/>
          <w:sz w:val="48"/>
          <w:szCs w:val="48"/>
        </w:rPr>
      </w:pPr>
    </w:p>
    <w:p w14:paraId="688D7DB7" w14:textId="36E41E86" w:rsidR="009B2ED9" w:rsidRPr="00CF2E10" w:rsidRDefault="009B2ED9" w:rsidP="00722412">
      <w:pPr>
        <w:spacing w:after="0" w:line="240" w:lineRule="auto"/>
        <w:jc w:val="center"/>
        <w:rPr>
          <w:b/>
          <w:sz w:val="56"/>
          <w:szCs w:val="56"/>
        </w:rPr>
      </w:pPr>
      <w:r w:rsidRPr="00CF2E10">
        <w:rPr>
          <w:b/>
          <w:sz w:val="56"/>
          <w:szCs w:val="56"/>
        </w:rPr>
        <w:t>Province of</w:t>
      </w:r>
    </w:p>
    <w:p w14:paraId="6873C2C2" w14:textId="1698BB41" w:rsidR="009B2ED9" w:rsidRPr="00CF2E10" w:rsidRDefault="009B2ED9" w:rsidP="00722412">
      <w:pPr>
        <w:spacing w:after="0" w:line="240" w:lineRule="auto"/>
        <w:jc w:val="center"/>
        <w:rPr>
          <w:b/>
          <w:sz w:val="56"/>
          <w:szCs w:val="56"/>
        </w:rPr>
      </w:pPr>
      <w:r w:rsidRPr="00CF2E10">
        <w:rPr>
          <w:b/>
          <w:sz w:val="56"/>
          <w:szCs w:val="56"/>
        </w:rPr>
        <w:t>St. Albert the Great</w:t>
      </w:r>
    </w:p>
    <w:p w14:paraId="7C545E4A" w14:textId="585777F3" w:rsidR="009B2ED9" w:rsidRPr="00CF2E10" w:rsidRDefault="009B2ED9" w:rsidP="00722412">
      <w:pPr>
        <w:spacing w:after="0" w:line="240" w:lineRule="auto"/>
        <w:jc w:val="center"/>
        <w:rPr>
          <w:b/>
          <w:sz w:val="56"/>
          <w:szCs w:val="56"/>
        </w:rPr>
      </w:pPr>
      <w:r w:rsidRPr="00CF2E10">
        <w:rPr>
          <w:b/>
          <w:sz w:val="56"/>
          <w:szCs w:val="56"/>
        </w:rPr>
        <w:t>U.S.A.</w:t>
      </w:r>
    </w:p>
    <w:p w14:paraId="2EA1900D" w14:textId="07201659" w:rsidR="009B2ED9" w:rsidRPr="00CF2E10" w:rsidRDefault="009B2ED9" w:rsidP="00722412">
      <w:pPr>
        <w:spacing w:line="240" w:lineRule="auto"/>
        <w:jc w:val="center"/>
        <w:rPr>
          <w:b/>
          <w:sz w:val="32"/>
          <w:szCs w:val="32"/>
        </w:rPr>
      </w:pPr>
    </w:p>
    <w:p w14:paraId="34919CA5" w14:textId="50299110" w:rsidR="008F1E0D" w:rsidRDefault="009B2ED9" w:rsidP="00722412">
      <w:pPr>
        <w:spacing w:line="240" w:lineRule="auto"/>
        <w:jc w:val="center"/>
        <w:rPr>
          <w:b/>
          <w:sz w:val="48"/>
          <w:szCs w:val="48"/>
        </w:rPr>
      </w:pPr>
      <w:r w:rsidRPr="00CF2E10">
        <w:rPr>
          <w:b/>
          <w:sz w:val="48"/>
          <w:szCs w:val="48"/>
        </w:rPr>
        <w:t>Approved 2008 Revision</w:t>
      </w:r>
    </w:p>
    <w:p w14:paraId="65AEE0E3" w14:textId="62B59F55" w:rsidR="00230AE3" w:rsidRDefault="00230AE3" w:rsidP="00722412">
      <w:pPr>
        <w:spacing w:line="240" w:lineRule="auto"/>
        <w:jc w:val="center"/>
        <w:rPr>
          <w:b/>
          <w:sz w:val="48"/>
          <w:szCs w:val="48"/>
        </w:rPr>
      </w:pPr>
      <w:r w:rsidRPr="00230AE3">
        <w:rPr>
          <w:b/>
          <w:sz w:val="48"/>
          <w:szCs w:val="48"/>
        </w:rPr>
        <w:lastRenderedPageBreak/>
        <w:t>Lay Domin</w:t>
      </w:r>
      <w:r w:rsidR="00743E47">
        <w:rPr>
          <w:b/>
          <w:sz w:val="48"/>
          <w:szCs w:val="48"/>
        </w:rPr>
        <w:t>ic</w:t>
      </w:r>
      <w:r w:rsidRPr="00230AE3">
        <w:rPr>
          <w:b/>
          <w:sz w:val="48"/>
          <w:szCs w:val="48"/>
        </w:rPr>
        <w:t>an Rule</w:t>
      </w:r>
    </w:p>
    <w:p w14:paraId="6CAE7AE9" w14:textId="709D54DA" w:rsidR="00743E47" w:rsidRPr="00AA393C" w:rsidRDefault="00743E47" w:rsidP="00722412">
      <w:pPr>
        <w:spacing w:after="0" w:line="240" w:lineRule="auto"/>
        <w:jc w:val="center"/>
        <w:rPr>
          <w:sz w:val="40"/>
          <w:szCs w:val="40"/>
        </w:rPr>
      </w:pPr>
      <w:r w:rsidRPr="00AA393C">
        <w:rPr>
          <w:sz w:val="40"/>
          <w:szCs w:val="40"/>
        </w:rPr>
        <w:t>The New Revised Rule</w:t>
      </w:r>
    </w:p>
    <w:p w14:paraId="5ECD2C19" w14:textId="00473081" w:rsidR="00743E47" w:rsidRPr="00AA393C" w:rsidRDefault="00743E47" w:rsidP="00722412">
      <w:pPr>
        <w:spacing w:after="0" w:line="240" w:lineRule="auto"/>
        <w:jc w:val="center"/>
        <w:rPr>
          <w:sz w:val="40"/>
          <w:szCs w:val="40"/>
        </w:rPr>
      </w:pPr>
      <w:r w:rsidRPr="00AA393C">
        <w:rPr>
          <w:sz w:val="40"/>
          <w:szCs w:val="40"/>
        </w:rPr>
        <w:t>for</w:t>
      </w:r>
    </w:p>
    <w:p w14:paraId="04A8FD18" w14:textId="36CC8E89" w:rsidR="00743E47" w:rsidRPr="00AA393C" w:rsidRDefault="00743E47" w:rsidP="00722412">
      <w:pPr>
        <w:spacing w:after="0" w:line="240" w:lineRule="auto"/>
        <w:jc w:val="center"/>
        <w:rPr>
          <w:sz w:val="40"/>
          <w:szCs w:val="40"/>
        </w:rPr>
      </w:pPr>
      <w:r w:rsidRPr="00AA393C">
        <w:rPr>
          <w:sz w:val="40"/>
          <w:szCs w:val="40"/>
        </w:rPr>
        <w:t>Lay Dominicans</w:t>
      </w:r>
    </w:p>
    <w:p w14:paraId="6084E8EC" w14:textId="65E886B1" w:rsidR="00743E47" w:rsidRPr="00AA393C" w:rsidRDefault="00743E47" w:rsidP="00722412">
      <w:pPr>
        <w:spacing w:after="0" w:line="240" w:lineRule="auto"/>
        <w:jc w:val="center"/>
        <w:rPr>
          <w:sz w:val="40"/>
          <w:szCs w:val="40"/>
        </w:rPr>
      </w:pPr>
    </w:p>
    <w:p w14:paraId="1A009886" w14:textId="77777777" w:rsidR="00743E47" w:rsidRPr="00AA393C" w:rsidRDefault="00743E47" w:rsidP="00722412">
      <w:pPr>
        <w:spacing w:after="0" w:line="240" w:lineRule="auto"/>
        <w:jc w:val="center"/>
        <w:rPr>
          <w:sz w:val="40"/>
          <w:szCs w:val="40"/>
        </w:rPr>
      </w:pPr>
      <w:r w:rsidRPr="00AA393C">
        <w:rPr>
          <w:sz w:val="40"/>
          <w:szCs w:val="40"/>
        </w:rPr>
        <w:t>Approved by the Congregation</w:t>
      </w:r>
    </w:p>
    <w:p w14:paraId="24840FCA" w14:textId="681CA9F1" w:rsidR="00743E47" w:rsidRPr="00AA393C" w:rsidRDefault="00743E47" w:rsidP="00722412">
      <w:pPr>
        <w:spacing w:after="0" w:line="240" w:lineRule="auto"/>
        <w:jc w:val="center"/>
        <w:rPr>
          <w:sz w:val="40"/>
          <w:szCs w:val="40"/>
        </w:rPr>
      </w:pPr>
      <w:r w:rsidRPr="00AA393C">
        <w:rPr>
          <w:sz w:val="40"/>
          <w:szCs w:val="40"/>
        </w:rPr>
        <w:t>for Religious</w:t>
      </w:r>
      <w:r w:rsidR="00AA393C" w:rsidRPr="00AA393C">
        <w:rPr>
          <w:sz w:val="40"/>
          <w:szCs w:val="40"/>
        </w:rPr>
        <w:t xml:space="preserve"> and Secular Institutes</w:t>
      </w:r>
    </w:p>
    <w:p w14:paraId="2EB07C9C" w14:textId="43A94264" w:rsidR="00AA393C" w:rsidRPr="00AA393C" w:rsidRDefault="00AA393C" w:rsidP="00722412">
      <w:pPr>
        <w:spacing w:after="0" w:line="240" w:lineRule="auto"/>
        <w:jc w:val="center"/>
        <w:rPr>
          <w:sz w:val="40"/>
          <w:szCs w:val="40"/>
        </w:rPr>
      </w:pPr>
    </w:p>
    <w:p w14:paraId="4F64C860" w14:textId="7A39B7F5" w:rsidR="00AA393C" w:rsidRPr="00AA393C" w:rsidRDefault="00AA393C" w:rsidP="00722412">
      <w:pPr>
        <w:spacing w:after="0" w:line="240" w:lineRule="auto"/>
        <w:jc w:val="center"/>
        <w:rPr>
          <w:sz w:val="40"/>
          <w:szCs w:val="40"/>
        </w:rPr>
      </w:pPr>
      <w:r w:rsidRPr="00AA393C">
        <w:rPr>
          <w:sz w:val="40"/>
          <w:szCs w:val="40"/>
        </w:rPr>
        <w:t>January 15, 1987</w:t>
      </w:r>
    </w:p>
    <w:p w14:paraId="135330A3" w14:textId="4B0859A1" w:rsidR="00AA393C" w:rsidRDefault="00AA393C" w:rsidP="00722412">
      <w:pPr>
        <w:spacing w:after="0" w:line="240" w:lineRule="auto"/>
        <w:jc w:val="center"/>
        <w:rPr>
          <w:sz w:val="48"/>
          <w:szCs w:val="48"/>
        </w:rPr>
      </w:pPr>
    </w:p>
    <w:p w14:paraId="1A636103" w14:textId="718D7CAA" w:rsidR="00AA393C" w:rsidRDefault="00AA393C" w:rsidP="00722412">
      <w:pPr>
        <w:spacing w:after="0" w:line="240" w:lineRule="auto"/>
        <w:jc w:val="center"/>
        <w:rPr>
          <w:sz w:val="48"/>
          <w:szCs w:val="48"/>
        </w:rPr>
      </w:pPr>
    </w:p>
    <w:p w14:paraId="5BF47806" w14:textId="77777777" w:rsidR="00AA393C" w:rsidRDefault="00AA393C" w:rsidP="00722412">
      <w:pPr>
        <w:spacing w:after="0" w:line="240" w:lineRule="auto"/>
        <w:jc w:val="center"/>
        <w:rPr>
          <w:sz w:val="48"/>
          <w:szCs w:val="48"/>
        </w:rPr>
      </w:pPr>
    </w:p>
    <w:p w14:paraId="61022986" w14:textId="2AFFDE4F" w:rsidR="00AA393C" w:rsidRDefault="00AA393C" w:rsidP="00722412">
      <w:pPr>
        <w:spacing w:after="0" w:line="240" w:lineRule="auto"/>
        <w:jc w:val="center"/>
        <w:rPr>
          <w:sz w:val="48"/>
          <w:szCs w:val="48"/>
        </w:rPr>
      </w:pPr>
    </w:p>
    <w:p w14:paraId="68B1618E" w14:textId="7252912F" w:rsidR="00AA393C" w:rsidRDefault="00AA393C" w:rsidP="00722412">
      <w:pPr>
        <w:spacing w:line="240" w:lineRule="auto"/>
        <w:jc w:val="center"/>
        <w:rPr>
          <w:b/>
          <w:sz w:val="48"/>
          <w:szCs w:val="48"/>
        </w:rPr>
      </w:pPr>
      <w:r w:rsidRPr="00230AE3">
        <w:rPr>
          <w:b/>
          <w:sz w:val="48"/>
          <w:szCs w:val="48"/>
        </w:rPr>
        <w:t>Lay Domin</w:t>
      </w:r>
      <w:r>
        <w:rPr>
          <w:b/>
          <w:sz w:val="48"/>
          <w:szCs w:val="48"/>
        </w:rPr>
        <w:t>ic</w:t>
      </w:r>
      <w:r w:rsidRPr="00230AE3">
        <w:rPr>
          <w:b/>
          <w:sz w:val="48"/>
          <w:szCs w:val="48"/>
        </w:rPr>
        <w:t xml:space="preserve">an </w:t>
      </w:r>
      <w:r>
        <w:rPr>
          <w:b/>
          <w:sz w:val="48"/>
          <w:szCs w:val="48"/>
        </w:rPr>
        <w:t>Guidelines</w:t>
      </w:r>
    </w:p>
    <w:p w14:paraId="77F86265" w14:textId="0A8DCDB2" w:rsidR="00AA393C" w:rsidRPr="00AA393C" w:rsidRDefault="00AA393C" w:rsidP="00722412">
      <w:pPr>
        <w:spacing w:after="0" w:line="240" w:lineRule="auto"/>
        <w:jc w:val="center"/>
        <w:rPr>
          <w:sz w:val="40"/>
          <w:szCs w:val="40"/>
        </w:rPr>
      </w:pPr>
      <w:r w:rsidRPr="00AA393C">
        <w:rPr>
          <w:sz w:val="40"/>
          <w:szCs w:val="40"/>
        </w:rPr>
        <w:t xml:space="preserve">The New Revised </w:t>
      </w:r>
      <w:r w:rsidR="00835720">
        <w:rPr>
          <w:sz w:val="40"/>
          <w:szCs w:val="40"/>
        </w:rPr>
        <w:t>Guidelines</w:t>
      </w:r>
    </w:p>
    <w:p w14:paraId="0EE3A66B" w14:textId="77777777" w:rsidR="00AA393C" w:rsidRPr="00AA393C" w:rsidRDefault="00AA393C" w:rsidP="00722412">
      <w:pPr>
        <w:spacing w:after="0" w:line="240" w:lineRule="auto"/>
        <w:jc w:val="center"/>
        <w:rPr>
          <w:sz w:val="40"/>
          <w:szCs w:val="40"/>
        </w:rPr>
      </w:pPr>
      <w:r w:rsidRPr="00AA393C">
        <w:rPr>
          <w:sz w:val="40"/>
          <w:szCs w:val="40"/>
        </w:rPr>
        <w:t>for</w:t>
      </w:r>
    </w:p>
    <w:p w14:paraId="4E7415BC" w14:textId="77777777" w:rsidR="00AA393C" w:rsidRPr="00AA393C" w:rsidRDefault="00AA393C" w:rsidP="00722412">
      <w:pPr>
        <w:spacing w:after="0" w:line="240" w:lineRule="auto"/>
        <w:jc w:val="center"/>
        <w:rPr>
          <w:sz w:val="40"/>
          <w:szCs w:val="40"/>
        </w:rPr>
      </w:pPr>
      <w:r w:rsidRPr="00AA393C">
        <w:rPr>
          <w:sz w:val="40"/>
          <w:szCs w:val="40"/>
        </w:rPr>
        <w:t>Lay Dominicans</w:t>
      </w:r>
    </w:p>
    <w:p w14:paraId="5672B658" w14:textId="77777777" w:rsidR="00AA393C" w:rsidRPr="00AA393C" w:rsidRDefault="00AA393C" w:rsidP="00722412">
      <w:pPr>
        <w:spacing w:after="0" w:line="240" w:lineRule="auto"/>
        <w:jc w:val="center"/>
        <w:rPr>
          <w:sz w:val="40"/>
          <w:szCs w:val="40"/>
        </w:rPr>
      </w:pPr>
    </w:p>
    <w:p w14:paraId="2F319629" w14:textId="29A733D5" w:rsidR="00AA393C" w:rsidRDefault="00AA393C" w:rsidP="00722412">
      <w:pPr>
        <w:spacing w:after="0" w:line="240" w:lineRule="auto"/>
        <w:jc w:val="center"/>
        <w:rPr>
          <w:sz w:val="40"/>
          <w:szCs w:val="40"/>
        </w:rPr>
      </w:pPr>
      <w:r w:rsidRPr="00AA393C">
        <w:rPr>
          <w:sz w:val="40"/>
          <w:szCs w:val="40"/>
        </w:rPr>
        <w:t xml:space="preserve">Approved by the </w:t>
      </w:r>
      <w:r w:rsidR="00835720">
        <w:rPr>
          <w:sz w:val="40"/>
          <w:szCs w:val="40"/>
        </w:rPr>
        <w:t>Prior Provincial</w:t>
      </w:r>
    </w:p>
    <w:p w14:paraId="0E7C32D2" w14:textId="06F10C77" w:rsidR="00835720" w:rsidRDefault="00835720" w:rsidP="00722412">
      <w:pPr>
        <w:spacing w:after="0" w:line="240" w:lineRule="auto"/>
        <w:jc w:val="center"/>
        <w:rPr>
          <w:sz w:val="40"/>
          <w:szCs w:val="40"/>
        </w:rPr>
      </w:pPr>
      <w:r>
        <w:rPr>
          <w:sz w:val="40"/>
          <w:szCs w:val="40"/>
        </w:rPr>
        <w:t>for the Province of St. Albert the Great, U.S.A</w:t>
      </w:r>
    </w:p>
    <w:p w14:paraId="1A8C40C7" w14:textId="77777777" w:rsidR="00835720" w:rsidRPr="00AA393C" w:rsidRDefault="00835720" w:rsidP="00722412">
      <w:pPr>
        <w:spacing w:after="0" w:line="240" w:lineRule="auto"/>
        <w:jc w:val="center"/>
        <w:rPr>
          <w:sz w:val="40"/>
          <w:szCs w:val="40"/>
        </w:rPr>
      </w:pPr>
    </w:p>
    <w:p w14:paraId="1C5A7073" w14:textId="77777777" w:rsidR="00AA393C" w:rsidRPr="00AA393C" w:rsidRDefault="00AA393C" w:rsidP="00722412">
      <w:pPr>
        <w:spacing w:after="0" w:line="240" w:lineRule="auto"/>
        <w:jc w:val="center"/>
        <w:rPr>
          <w:sz w:val="40"/>
          <w:szCs w:val="40"/>
        </w:rPr>
      </w:pPr>
    </w:p>
    <w:p w14:paraId="54989F2D" w14:textId="00ACC28B" w:rsidR="00AA393C" w:rsidRDefault="00835720" w:rsidP="00722412">
      <w:pPr>
        <w:spacing w:after="0" w:line="240" w:lineRule="auto"/>
        <w:jc w:val="center"/>
        <w:rPr>
          <w:sz w:val="40"/>
          <w:szCs w:val="40"/>
        </w:rPr>
      </w:pPr>
      <w:r>
        <w:rPr>
          <w:sz w:val="40"/>
          <w:szCs w:val="40"/>
        </w:rPr>
        <w:t>October 25, 2008</w:t>
      </w:r>
    </w:p>
    <w:p w14:paraId="7EB0105B" w14:textId="6EA1E0A0" w:rsidR="00176E3A" w:rsidRDefault="00176E3A" w:rsidP="00722412">
      <w:pPr>
        <w:spacing w:after="0" w:line="240" w:lineRule="auto"/>
        <w:jc w:val="center"/>
        <w:rPr>
          <w:sz w:val="40"/>
          <w:szCs w:val="40"/>
        </w:rPr>
      </w:pPr>
    </w:p>
    <w:p w14:paraId="1592764C" w14:textId="4DAFC7F3" w:rsidR="00B467B0" w:rsidRDefault="00B467B0" w:rsidP="00722412">
      <w:pPr>
        <w:spacing w:after="0" w:line="240" w:lineRule="auto"/>
        <w:jc w:val="center"/>
        <w:rPr>
          <w:sz w:val="24"/>
          <w:szCs w:val="24"/>
        </w:rPr>
      </w:pPr>
    </w:p>
    <w:p w14:paraId="6B9685E6" w14:textId="77777777" w:rsidR="00B467B0" w:rsidRPr="00B467B0" w:rsidRDefault="00B467B0" w:rsidP="00722412">
      <w:pPr>
        <w:spacing w:after="0" w:line="240" w:lineRule="auto"/>
        <w:jc w:val="center"/>
        <w:rPr>
          <w:sz w:val="24"/>
          <w:szCs w:val="24"/>
        </w:rPr>
      </w:pPr>
    </w:p>
    <w:p w14:paraId="416E53FE" w14:textId="3578BD23" w:rsidR="00176E3A" w:rsidRDefault="00176E3A" w:rsidP="00722412">
      <w:pPr>
        <w:spacing w:after="0" w:line="240" w:lineRule="auto"/>
        <w:jc w:val="center"/>
        <w:rPr>
          <w:b/>
          <w:sz w:val="40"/>
          <w:szCs w:val="40"/>
        </w:rPr>
      </w:pPr>
      <w:r>
        <w:rPr>
          <w:b/>
          <w:sz w:val="40"/>
          <w:szCs w:val="40"/>
        </w:rPr>
        <w:lastRenderedPageBreak/>
        <w:t>Table of Contents</w:t>
      </w:r>
    </w:p>
    <w:p w14:paraId="73FCAA8C" w14:textId="77777777" w:rsidR="009F6438" w:rsidRDefault="009F6438" w:rsidP="00722412">
      <w:pPr>
        <w:spacing w:after="0" w:line="240" w:lineRule="auto"/>
        <w:jc w:val="center"/>
        <w:rPr>
          <w:b/>
          <w:sz w:val="40"/>
          <w:szCs w:val="40"/>
        </w:rPr>
      </w:pPr>
    </w:p>
    <w:p w14:paraId="34BB5577" w14:textId="57A9A9DF" w:rsidR="009F6438" w:rsidRDefault="00176E3A" w:rsidP="00722412">
      <w:pPr>
        <w:spacing w:after="0" w:line="240" w:lineRule="auto"/>
        <w:jc w:val="center"/>
        <w:rPr>
          <w:sz w:val="36"/>
          <w:szCs w:val="36"/>
        </w:rPr>
      </w:pPr>
      <w:r>
        <w:rPr>
          <w:b/>
          <w:sz w:val="36"/>
          <w:szCs w:val="36"/>
        </w:rPr>
        <w:t>Lay Dominican Rule</w:t>
      </w:r>
    </w:p>
    <w:p w14:paraId="23D4CAE7" w14:textId="77777777" w:rsidR="009F6438" w:rsidRPr="009F6438" w:rsidRDefault="009F6438" w:rsidP="00722412">
      <w:pPr>
        <w:spacing w:after="0" w:line="240" w:lineRule="auto"/>
        <w:jc w:val="center"/>
        <w:rPr>
          <w:sz w:val="36"/>
          <w:szCs w:val="36"/>
        </w:rPr>
      </w:pPr>
    </w:p>
    <w:p w14:paraId="3500545E" w14:textId="13D7E413" w:rsidR="00AA393C" w:rsidRPr="00F136C9" w:rsidRDefault="009F6438" w:rsidP="00722412">
      <w:pPr>
        <w:tabs>
          <w:tab w:val="left" w:leader="dot" w:pos="8640"/>
        </w:tabs>
        <w:spacing w:after="0" w:line="240" w:lineRule="auto"/>
        <w:jc w:val="both"/>
        <w:rPr>
          <w:sz w:val="28"/>
          <w:szCs w:val="28"/>
        </w:rPr>
      </w:pPr>
      <w:r w:rsidRPr="00F136C9">
        <w:rPr>
          <w:sz w:val="28"/>
          <w:szCs w:val="28"/>
        </w:rPr>
        <w:t>The History of the Rule for Lay Dominicans</w:t>
      </w:r>
      <w:r w:rsidRPr="00F136C9">
        <w:rPr>
          <w:sz w:val="28"/>
          <w:szCs w:val="28"/>
        </w:rPr>
        <w:tab/>
        <w:t>1</w:t>
      </w:r>
    </w:p>
    <w:p w14:paraId="5C556B64" w14:textId="1A2DD4B9" w:rsidR="009F6438" w:rsidRPr="00F136C9" w:rsidRDefault="00E87EC9" w:rsidP="00722412">
      <w:pPr>
        <w:tabs>
          <w:tab w:val="left" w:leader="dot" w:pos="8640"/>
        </w:tabs>
        <w:spacing w:after="0" w:line="240" w:lineRule="auto"/>
        <w:jc w:val="both"/>
        <w:rPr>
          <w:sz w:val="28"/>
          <w:szCs w:val="28"/>
        </w:rPr>
      </w:pPr>
      <w:r w:rsidRPr="00F136C9">
        <w:rPr>
          <w:sz w:val="28"/>
          <w:szCs w:val="28"/>
        </w:rPr>
        <w:t>Letter from Jerome Cardinal Hamer, O.P. – Prefect</w:t>
      </w:r>
      <w:r w:rsidRPr="00F136C9">
        <w:rPr>
          <w:sz w:val="28"/>
          <w:szCs w:val="28"/>
        </w:rPr>
        <w:tab/>
        <w:t>2</w:t>
      </w:r>
    </w:p>
    <w:p w14:paraId="6B4679D2" w14:textId="642755A3" w:rsidR="00E87EC9" w:rsidRPr="00F136C9" w:rsidRDefault="00E87EC9" w:rsidP="00722412">
      <w:pPr>
        <w:tabs>
          <w:tab w:val="left" w:leader="dot" w:pos="8640"/>
        </w:tabs>
        <w:spacing w:after="0" w:line="240" w:lineRule="auto"/>
        <w:jc w:val="both"/>
        <w:rPr>
          <w:sz w:val="28"/>
          <w:szCs w:val="28"/>
        </w:rPr>
      </w:pPr>
      <w:r w:rsidRPr="00F136C9">
        <w:rPr>
          <w:sz w:val="28"/>
          <w:szCs w:val="28"/>
        </w:rPr>
        <w:t>Letter from Damian Byrne, O.P. – Master of the Order</w:t>
      </w:r>
      <w:r w:rsidRPr="00F136C9">
        <w:rPr>
          <w:sz w:val="28"/>
          <w:szCs w:val="28"/>
        </w:rPr>
        <w:tab/>
        <w:t>2</w:t>
      </w:r>
    </w:p>
    <w:p w14:paraId="540D32EB" w14:textId="20643767" w:rsidR="00E87EC9" w:rsidRPr="00F136C9" w:rsidRDefault="00E87EC9" w:rsidP="00722412">
      <w:pPr>
        <w:tabs>
          <w:tab w:val="left" w:leader="dot" w:pos="8640"/>
        </w:tabs>
        <w:spacing w:after="0" w:line="240" w:lineRule="auto"/>
        <w:jc w:val="both"/>
        <w:rPr>
          <w:sz w:val="28"/>
          <w:szCs w:val="28"/>
        </w:rPr>
      </w:pPr>
    </w:p>
    <w:p w14:paraId="3FAE2802" w14:textId="5F72B8D8" w:rsidR="007C2409" w:rsidRPr="00F136C9" w:rsidRDefault="007C2409" w:rsidP="00722412">
      <w:pPr>
        <w:tabs>
          <w:tab w:val="left" w:leader="dot" w:pos="8640"/>
        </w:tabs>
        <w:spacing w:after="0" w:line="240" w:lineRule="auto"/>
        <w:jc w:val="center"/>
        <w:rPr>
          <w:b/>
          <w:sz w:val="28"/>
          <w:szCs w:val="28"/>
        </w:rPr>
      </w:pPr>
      <w:r w:rsidRPr="00F136C9">
        <w:rPr>
          <w:b/>
          <w:sz w:val="28"/>
          <w:szCs w:val="28"/>
        </w:rPr>
        <w:t>The Rule for Lay Communities of St</w:t>
      </w:r>
      <w:r w:rsidR="00ED0F76">
        <w:rPr>
          <w:b/>
          <w:sz w:val="28"/>
          <w:szCs w:val="28"/>
        </w:rPr>
        <w:t>.</w:t>
      </w:r>
      <w:r w:rsidRPr="00F136C9">
        <w:rPr>
          <w:b/>
          <w:sz w:val="28"/>
          <w:szCs w:val="28"/>
        </w:rPr>
        <w:t xml:space="preserve"> Dominic</w:t>
      </w:r>
    </w:p>
    <w:p w14:paraId="65E40FC5" w14:textId="793DEE0D" w:rsidR="007C2409" w:rsidRPr="00F136C9" w:rsidRDefault="007C2409" w:rsidP="00722412">
      <w:pPr>
        <w:tabs>
          <w:tab w:val="left" w:leader="dot" w:pos="8640"/>
        </w:tabs>
        <w:spacing w:after="0" w:line="240" w:lineRule="auto"/>
        <w:jc w:val="center"/>
        <w:rPr>
          <w:b/>
          <w:sz w:val="28"/>
          <w:szCs w:val="28"/>
        </w:rPr>
      </w:pPr>
    </w:p>
    <w:p w14:paraId="57E261BB" w14:textId="0F3BEEC3" w:rsidR="007C2409" w:rsidRPr="00FA22A2" w:rsidRDefault="00D006B1" w:rsidP="00722412">
      <w:pPr>
        <w:pStyle w:val="ListParagraph"/>
        <w:numPr>
          <w:ilvl w:val="0"/>
          <w:numId w:val="6"/>
        </w:numPr>
        <w:tabs>
          <w:tab w:val="left" w:leader="dot" w:pos="8640"/>
        </w:tabs>
        <w:spacing w:after="0" w:line="240" w:lineRule="auto"/>
        <w:ind w:hanging="270"/>
        <w:jc w:val="center"/>
        <w:rPr>
          <w:b/>
          <w:sz w:val="28"/>
          <w:szCs w:val="28"/>
        </w:rPr>
      </w:pPr>
      <w:r>
        <w:rPr>
          <w:b/>
          <w:sz w:val="28"/>
          <w:szCs w:val="28"/>
        </w:rPr>
        <w:t xml:space="preserve">  </w:t>
      </w:r>
      <w:r w:rsidR="007C2409" w:rsidRPr="00FA22A2">
        <w:rPr>
          <w:b/>
          <w:sz w:val="28"/>
          <w:szCs w:val="28"/>
        </w:rPr>
        <w:t>The Fundamental Constitution for Lay Dominicans</w:t>
      </w:r>
    </w:p>
    <w:p w14:paraId="2DC3D00A" w14:textId="2391F5FF" w:rsidR="007C2409" w:rsidRDefault="00F136C9" w:rsidP="00722412">
      <w:pPr>
        <w:pStyle w:val="ListParagraph"/>
        <w:numPr>
          <w:ilvl w:val="0"/>
          <w:numId w:val="2"/>
        </w:numPr>
        <w:tabs>
          <w:tab w:val="left" w:leader="dot" w:pos="8640"/>
        </w:tabs>
        <w:spacing w:after="0" w:line="240" w:lineRule="auto"/>
        <w:ind w:left="900" w:hanging="900"/>
        <w:jc w:val="both"/>
        <w:rPr>
          <w:sz w:val="28"/>
          <w:szCs w:val="28"/>
        </w:rPr>
      </w:pPr>
      <w:r w:rsidRPr="00F136C9">
        <w:rPr>
          <w:sz w:val="28"/>
          <w:szCs w:val="28"/>
        </w:rPr>
        <w:t>Laity in the Church</w:t>
      </w:r>
      <w:r w:rsidRPr="00F136C9">
        <w:rPr>
          <w:sz w:val="28"/>
          <w:szCs w:val="28"/>
        </w:rPr>
        <w:tab/>
        <w:t>3</w:t>
      </w:r>
    </w:p>
    <w:p w14:paraId="31970AF5" w14:textId="6B669827" w:rsidR="00F136C9" w:rsidRDefault="00F136C9" w:rsidP="00722412">
      <w:pPr>
        <w:pStyle w:val="ListParagraph"/>
        <w:numPr>
          <w:ilvl w:val="0"/>
          <w:numId w:val="2"/>
        </w:numPr>
        <w:tabs>
          <w:tab w:val="left" w:leader="dot" w:pos="8640"/>
        </w:tabs>
        <w:spacing w:after="0" w:line="240" w:lineRule="auto"/>
        <w:ind w:left="900" w:hanging="900"/>
        <w:jc w:val="both"/>
        <w:rPr>
          <w:sz w:val="28"/>
          <w:szCs w:val="28"/>
        </w:rPr>
      </w:pPr>
      <w:r>
        <w:rPr>
          <w:sz w:val="28"/>
          <w:szCs w:val="28"/>
        </w:rPr>
        <w:t>Lay Dominicans</w:t>
      </w:r>
      <w:r>
        <w:rPr>
          <w:sz w:val="28"/>
          <w:szCs w:val="28"/>
        </w:rPr>
        <w:tab/>
        <w:t>3</w:t>
      </w:r>
    </w:p>
    <w:p w14:paraId="59E8111E" w14:textId="152B6DCC" w:rsidR="00F136C9" w:rsidRDefault="000D4E54" w:rsidP="00722412">
      <w:pPr>
        <w:pStyle w:val="ListParagraph"/>
        <w:numPr>
          <w:ilvl w:val="0"/>
          <w:numId w:val="2"/>
        </w:numPr>
        <w:tabs>
          <w:tab w:val="left" w:leader="dot" w:pos="8640"/>
        </w:tabs>
        <w:spacing w:after="0" w:line="240" w:lineRule="auto"/>
        <w:ind w:left="900" w:hanging="900"/>
        <w:jc w:val="both"/>
        <w:rPr>
          <w:sz w:val="28"/>
          <w:szCs w:val="28"/>
        </w:rPr>
      </w:pPr>
      <w:r>
        <w:rPr>
          <w:sz w:val="28"/>
          <w:szCs w:val="28"/>
        </w:rPr>
        <w:t>Dominican Family</w:t>
      </w:r>
      <w:r>
        <w:rPr>
          <w:sz w:val="28"/>
          <w:szCs w:val="28"/>
        </w:rPr>
        <w:tab/>
        <w:t>3</w:t>
      </w:r>
    </w:p>
    <w:p w14:paraId="3E1FE148" w14:textId="277892DF" w:rsidR="000D4E54" w:rsidRDefault="000D4E54" w:rsidP="00722412">
      <w:pPr>
        <w:pStyle w:val="ListParagraph"/>
        <w:numPr>
          <w:ilvl w:val="0"/>
          <w:numId w:val="2"/>
        </w:numPr>
        <w:tabs>
          <w:tab w:val="left" w:leader="dot" w:pos="8640"/>
        </w:tabs>
        <w:spacing w:after="0" w:line="240" w:lineRule="auto"/>
        <w:ind w:left="900" w:hanging="900"/>
        <w:jc w:val="both"/>
        <w:rPr>
          <w:sz w:val="28"/>
          <w:szCs w:val="28"/>
        </w:rPr>
      </w:pPr>
      <w:r>
        <w:rPr>
          <w:sz w:val="28"/>
          <w:szCs w:val="28"/>
        </w:rPr>
        <w:t>Distinctive Character of Lay Dominicans</w:t>
      </w:r>
      <w:r>
        <w:rPr>
          <w:sz w:val="28"/>
          <w:szCs w:val="28"/>
        </w:rPr>
        <w:tab/>
        <w:t>3</w:t>
      </w:r>
    </w:p>
    <w:p w14:paraId="39E57A48" w14:textId="21BBB584" w:rsidR="000D4E54" w:rsidRDefault="000D4E54" w:rsidP="00722412">
      <w:pPr>
        <w:tabs>
          <w:tab w:val="left" w:leader="dot" w:pos="8640"/>
        </w:tabs>
        <w:spacing w:after="0" w:line="240" w:lineRule="auto"/>
        <w:ind w:left="900" w:hanging="900"/>
        <w:jc w:val="both"/>
        <w:rPr>
          <w:sz w:val="28"/>
          <w:szCs w:val="28"/>
        </w:rPr>
      </w:pPr>
      <w:r>
        <w:rPr>
          <w:sz w:val="28"/>
          <w:szCs w:val="28"/>
        </w:rPr>
        <w:t xml:space="preserve">5-7.  </w:t>
      </w:r>
      <w:r w:rsidR="00C2788F">
        <w:rPr>
          <w:sz w:val="28"/>
          <w:szCs w:val="28"/>
        </w:rPr>
        <w:tab/>
      </w:r>
      <w:r>
        <w:rPr>
          <w:sz w:val="28"/>
          <w:szCs w:val="28"/>
        </w:rPr>
        <w:t>Apostolic Mission</w:t>
      </w:r>
      <w:r>
        <w:rPr>
          <w:sz w:val="28"/>
          <w:szCs w:val="28"/>
        </w:rPr>
        <w:tab/>
        <w:t>3</w:t>
      </w:r>
    </w:p>
    <w:p w14:paraId="4829CFD9" w14:textId="33437071" w:rsidR="000D4E54" w:rsidRDefault="000D4E54" w:rsidP="00722412">
      <w:pPr>
        <w:tabs>
          <w:tab w:val="left" w:leader="dot" w:pos="8640"/>
        </w:tabs>
        <w:spacing w:after="0" w:line="240" w:lineRule="auto"/>
        <w:jc w:val="both"/>
        <w:rPr>
          <w:sz w:val="28"/>
          <w:szCs w:val="28"/>
        </w:rPr>
      </w:pPr>
    </w:p>
    <w:p w14:paraId="3D3D7837" w14:textId="09435E20" w:rsidR="008853FC" w:rsidRDefault="00D006B1" w:rsidP="00722412">
      <w:pPr>
        <w:pStyle w:val="ListParagraph"/>
        <w:numPr>
          <w:ilvl w:val="0"/>
          <w:numId w:val="6"/>
        </w:numPr>
        <w:tabs>
          <w:tab w:val="left" w:leader="dot" w:pos="8640"/>
        </w:tabs>
        <w:spacing w:after="0" w:line="240" w:lineRule="auto"/>
        <w:ind w:left="900" w:hanging="450"/>
        <w:jc w:val="center"/>
        <w:rPr>
          <w:b/>
          <w:sz w:val="28"/>
          <w:szCs w:val="28"/>
        </w:rPr>
      </w:pPr>
      <w:r>
        <w:rPr>
          <w:b/>
          <w:sz w:val="28"/>
          <w:szCs w:val="28"/>
        </w:rPr>
        <w:t xml:space="preserve"> </w:t>
      </w:r>
      <w:r w:rsidR="008853FC" w:rsidRPr="00FA22A2">
        <w:rPr>
          <w:b/>
          <w:sz w:val="28"/>
          <w:szCs w:val="28"/>
        </w:rPr>
        <w:t>Life of the Dominican Communities</w:t>
      </w:r>
    </w:p>
    <w:p w14:paraId="2A1341FB" w14:textId="0D60C5BE" w:rsidR="00C2788F" w:rsidRDefault="00C2788F" w:rsidP="00722412">
      <w:pPr>
        <w:tabs>
          <w:tab w:val="left" w:leader="dot" w:pos="8640"/>
        </w:tabs>
        <w:spacing w:after="0" w:line="240" w:lineRule="auto"/>
        <w:ind w:left="900" w:hanging="990"/>
        <w:jc w:val="both"/>
        <w:rPr>
          <w:sz w:val="28"/>
          <w:szCs w:val="28"/>
        </w:rPr>
      </w:pPr>
      <w:r>
        <w:rPr>
          <w:sz w:val="28"/>
          <w:szCs w:val="28"/>
        </w:rPr>
        <w:t xml:space="preserve">8-10. </w:t>
      </w:r>
      <w:r>
        <w:rPr>
          <w:sz w:val="28"/>
          <w:szCs w:val="28"/>
        </w:rPr>
        <w:tab/>
        <w:t>Obligations of Community Life</w:t>
      </w:r>
      <w:r>
        <w:rPr>
          <w:sz w:val="28"/>
          <w:szCs w:val="28"/>
        </w:rPr>
        <w:tab/>
        <w:t>4</w:t>
      </w:r>
    </w:p>
    <w:p w14:paraId="4C03E128" w14:textId="7B572533" w:rsidR="00C2788F" w:rsidRDefault="00C2788F" w:rsidP="00722412">
      <w:pPr>
        <w:tabs>
          <w:tab w:val="left" w:leader="dot" w:pos="8640"/>
        </w:tabs>
        <w:spacing w:after="0" w:line="240" w:lineRule="auto"/>
        <w:ind w:left="900" w:hanging="990"/>
        <w:jc w:val="both"/>
        <w:rPr>
          <w:sz w:val="28"/>
          <w:szCs w:val="28"/>
        </w:rPr>
      </w:pPr>
      <w:r>
        <w:rPr>
          <w:sz w:val="28"/>
          <w:szCs w:val="28"/>
        </w:rPr>
        <w:t xml:space="preserve">11-13.  </w:t>
      </w:r>
      <w:r w:rsidR="00073D0E">
        <w:rPr>
          <w:sz w:val="28"/>
          <w:szCs w:val="28"/>
        </w:rPr>
        <w:tab/>
      </w:r>
      <w:r>
        <w:rPr>
          <w:sz w:val="28"/>
          <w:szCs w:val="28"/>
        </w:rPr>
        <w:t>Formation</w:t>
      </w:r>
      <w:r>
        <w:rPr>
          <w:sz w:val="28"/>
          <w:szCs w:val="28"/>
        </w:rPr>
        <w:tab/>
      </w:r>
      <w:r w:rsidR="00B5730F">
        <w:rPr>
          <w:sz w:val="28"/>
          <w:szCs w:val="28"/>
        </w:rPr>
        <w:t>5</w:t>
      </w:r>
    </w:p>
    <w:p w14:paraId="3E6FACDB" w14:textId="0D282215" w:rsidR="00073D0E" w:rsidRDefault="00073D0E" w:rsidP="00722412">
      <w:pPr>
        <w:tabs>
          <w:tab w:val="left" w:leader="dot" w:pos="8640"/>
        </w:tabs>
        <w:spacing w:after="0" w:line="240" w:lineRule="auto"/>
        <w:ind w:left="900" w:hanging="990"/>
        <w:jc w:val="both"/>
        <w:rPr>
          <w:sz w:val="28"/>
          <w:szCs w:val="28"/>
        </w:rPr>
      </w:pPr>
      <w:r>
        <w:rPr>
          <w:sz w:val="28"/>
          <w:szCs w:val="28"/>
        </w:rPr>
        <w:t>14.</w:t>
      </w:r>
      <w:r>
        <w:rPr>
          <w:sz w:val="28"/>
          <w:szCs w:val="28"/>
        </w:rPr>
        <w:tab/>
        <w:t>Profession or Promise</w:t>
      </w:r>
      <w:r>
        <w:rPr>
          <w:sz w:val="28"/>
          <w:szCs w:val="28"/>
        </w:rPr>
        <w:tab/>
        <w:t>5</w:t>
      </w:r>
    </w:p>
    <w:p w14:paraId="57B02A7D" w14:textId="1C5AD35B" w:rsidR="00073D0E" w:rsidRDefault="00073D0E" w:rsidP="00722412">
      <w:pPr>
        <w:tabs>
          <w:tab w:val="left" w:leader="dot" w:pos="8640"/>
        </w:tabs>
        <w:spacing w:after="0" w:line="240" w:lineRule="auto"/>
        <w:ind w:left="900" w:hanging="990"/>
        <w:jc w:val="both"/>
        <w:rPr>
          <w:sz w:val="28"/>
          <w:szCs w:val="28"/>
        </w:rPr>
      </w:pPr>
    </w:p>
    <w:p w14:paraId="1C844BD0" w14:textId="4CC6359F" w:rsidR="00073D0E" w:rsidRPr="00073D0E" w:rsidRDefault="00D006B1" w:rsidP="00722412">
      <w:pPr>
        <w:pStyle w:val="ListParagraph"/>
        <w:numPr>
          <w:ilvl w:val="0"/>
          <w:numId w:val="6"/>
        </w:numPr>
        <w:tabs>
          <w:tab w:val="left" w:leader="dot" w:pos="8640"/>
        </w:tabs>
        <w:spacing w:after="0" w:line="240" w:lineRule="auto"/>
        <w:jc w:val="center"/>
        <w:rPr>
          <w:b/>
          <w:sz w:val="28"/>
          <w:szCs w:val="28"/>
        </w:rPr>
      </w:pPr>
      <w:r>
        <w:rPr>
          <w:b/>
          <w:sz w:val="28"/>
          <w:szCs w:val="28"/>
        </w:rPr>
        <w:t>Organization and Government of the Communities</w:t>
      </w:r>
    </w:p>
    <w:p w14:paraId="2C42A41F" w14:textId="6345721B" w:rsidR="00073D0E" w:rsidRDefault="00D006B1" w:rsidP="00722412">
      <w:pPr>
        <w:tabs>
          <w:tab w:val="left" w:leader="dot" w:pos="8640"/>
        </w:tabs>
        <w:spacing w:after="0" w:line="240" w:lineRule="auto"/>
        <w:ind w:left="900" w:hanging="990"/>
        <w:jc w:val="both"/>
        <w:rPr>
          <w:sz w:val="28"/>
          <w:szCs w:val="28"/>
        </w:rPr>
      </w:pPr>
      <w:r>
        <w:rPr>
          <w:sz w:val="28"/>
          <w:szCs w:val="28"/>
        </w:rPr>
        <w:t>15.</w:t>
      </w:r>
      <w:r>
        <w:rPr>
          <w:sz w:val="28"/>
          <w:szCs w:val="28"/>
        </w:rPr>
        <w:tab/>
        <w:t>Meetings</w:t>
      </w:r>
      <w:r>
        <w:rPr>
          <w:sz w:val="28"/>
          <w:szCs w:val="28"/>
        </w:rPr>
        <w:tab/>
      </w:r>
      <w:r w:rsidR="00B5730F">
        <w:rPr>
          <w:sz w:val="28"/>
          <w:szCs w:val="28"/>
        </w:rPr>
        <w:t>6</w:t>
      </w:r>
    </w:p>
    <w:p w14:paraId="2D0E49E5" w14:textId="26FFED88" w:rsidR="00A308D5" w:rsidRDefault="00A308D5" w:rsidP="00722412">
      <w:pPr>
        <w:tabs>
          <w:tab w:val="left" w:leader="dot" w:pos="8640"/>
        </w:tabs>
        <w:spacing w:after="0" w:line="240" w:lineRule="auto"/>
        <w:ind w:left="900" w:hanging="990"/>
        <w:jc w:val="both"/>
        <w:rPr>
          <w:sz w:val="28"/>
          <w:szCs w:val="28"/>
        </w:rPr>
      </w:pPr>
      <w:r>
        <w:rPr>
          <w:sz w:val="28"/>
          <w:szCs w:val="28"/>
        </w:rPr>
        <w:t>16.</w:t>
      </w:r>
      <w:r>
        <w:rPr>
          <w:sz w:val="28"/>
          <w:szCs w:val="28"/>
        </w:rPr>
        <w:tab/>
        <w:t>Admission</w:t>
      </w:r>
      <w:r>
        <w:rPr>
          <w:sz w:val="28"/>
          <w:szCs w:val="28"/>
        </w:rPr>
        <w:tab/>
      </w:r>
      <w:r w:rsidR="00B5730F">
        <w:rPr>
          <w:sz w:val="28"/>
          <w:szCs w:val="28"/>
        </w:rPr>
        <w:t>6</w:t>
      </w:r>
    </w:p>
    <w:p w14:paraId="2BCB9CB8" w14:textId="005E60C1" w:rsidR="00A308D5" w:rsidRDefault="00A308D5" w:rsidP="00722412">
      <w:pPr>
        <w:tabs>
          <w:tab w:val="left" w:leader="dot" w:pos="8640"/>
        </w:tabs>
        <w:spacing w:after="0" w:line="240" w:lineRule="auto"/>
        <w:ind w:left="900" w:hanging="990"/>
        <w:jc w:val="both"/>
        <w:rPr>
          <w:sz w:val="28"/>
          <w:szCs w:val="28"/>
        </w:rPr>
      </w:pPr>
      <w:r>
        <w:rPr>
          <w:sz w:val="28"/>
          <w:szCs w:val="28"/>
        </w:rPr>
        <w:t>17.</w:t>
      </w:r>
      <w:r>
        <w:rPr>
          <w:sz w:val="28"/>
          <w:szCs w:val="28"/>
        </w:rPr>
        <w:tab/>
        <w:t>Profession</w:t>
      </w:r>
      <w:r>
        <w:rPr>
          <w:sz w:val="28"/>
          <w:szCs w:val="28"/>
        </w:rPr>
        <w:tab/>
        <w:t>6</w:t>
      </w:r>
    </w:p>
    <w:p w14:paraId="3FB28F2D" w14:textId="7BEE41B7" w:rsidR="00A308D5" w:rsidRDefault="00A308D5" w:rsidP="00722412">
      <w:pPr>
        <w:tabs>
          <w:tab w:val="left" w:leader="dot" w:pos="8640"/>
        </w:tabs>
        <w:spacing w:after="0" w:line="240" w:lineRule="auto"/>
        <w:ind w:left="900" w:hanging="990"/>
        <w:jc w:val="both"/>
        <w:rPr>
          <w:sz w:val="28"/>
          <w:szCs w:val="28"/>
        </w:rPr>
      </w:pPr>
      <w:r>
        <w:rPr>
          <w:sz w:val="28"/>
          <w:szCs w:val="28"/>
        </w:rPr>
        <w:t xml:space="preserve">18. </w:t>
      </w:r>
      <w:r>
        <w:rPr>
          <w:sz w:val="28"/>
          <w:szCs w:val="28"/>
        </w:rPr>
        <w:tab/>
        <w:t>Jurisdiction and Autonomy</w:t>
      </w:r>
      <w:r>
        <w:rPr>
          <w:sz w:val="28"/>
          <w:szCs w:val="28"/>
        </w:rPr>
        <w:tab/>
        <w:t>6</w:t>
      </w:r>
    </w:p>
    <w:p w14:paraId="7E5C124C" w14:textId="68681111" w:rsidR="00A308D5" w:rsidRDefault="00A308D5" w:rsidP="00722412">
      <w:pPr>
        <w:tabs>
          <w:tab w:val="left" w:leader="dot" w:pos="8640"/>
        </w:tabs>
        <w:spacing w:after="0" w:line="240" w:lineRule="auto"/>
        <w:ind w:left="900" w:hanging="990"/>
        <w:jc w:val="both"/>
        <w:rPr>
          <w:sz w:val="28"/>
          <w:szCs w:val="28"/>
        </w:rPr>
      </w:pPr>
      <w:r>
        <w:rPr>
          <w:sz w:val="28"/>
          <w:szCs w:val="28"/>
        </w:rPr>
        <w:t>19.</w:t>
      </w:r>
      <w:r>
        <w:rPr>
          <w:sz w:val="28"/>
          <w:szCs w:val="28"/>
        </w:rPr>
        <w:tab/>
        <w:t>Jurisdiction in the Whole Order</w:t>
      </w:r>
      <w:r>
        <w:rPr>
          <w:sz w:val="28"/>
          <w:szCs w:val="28"/>
        </w:rPr>
        <w:tab/>
      </w:r>
      <w:r w:rsidR="00CD7810">
        <w:rPr>
          <w:sz w:val="28"/>
          <w:szCs w:val="28"/>
        </w:rPr>
        <w:t>6</w:t>
      </w:r>
    </w:p>
    <w:p w14:paraId="6466ADC3" w14:textId="038AC163" w:rsidR="00A308D5" w:rsidRDefault="00A308D5" w:rsidP="00722412">
      <w:pPr>
        <w:tabs>
          <w:tab w:val="left" w:leader="dot" w:pos="8640"/>
        </w:tabs>
        <w:spacing w:after="0" w:line="240" w:lineRule="auto"/>
        <w:ind w:left="900" w:hanging="990"/>
        <w:jc w:val="both"/>
        <w:rPr>
          <w:sz w:val="28"/>
          <w:szCs w:val="28"/>
        </w:rPr>
      </w:pPr>
      <w:r>
        <w:rPr>
          <w:sz w:val="28"/>
          <w:szCs w:val="28"/>
        </w:rPr>
        <w:t>20.</w:t>
      </w:r>
      <w:r>
        <w:rPr>
          <w:sz w:val="28"/>
          <w:szCs w:val="28"/>
        </w:rPr>
        <w:tab/>
        <w:t>Jurisdiction in the Province</w:t>
      </w:r>
      <w:r>
        <w:rPr>
          <w:sz w:val="28"/>
          <w:szCs w:val="28"/>
        </w:rPr>
        <w:tab/>
      </w:r>
      <w:r w:rsidR="00CD7810">
        <w:rPr>
          <w:sz w:val="28"/>
          <w:szCs w:val="28"/>
        </w:rPr>
        <w:t>6</w:t>
      </w:r>
    </w:p>
    <w:p w14:paraId="22450CEB" w14:textId="13B47FD4" w:rsidR="00A308D5" w:rsidRDefault="006B1BA0" w:rsidP="00722412">
      <w:pPr>
        <w:tabs>
          <w:tab w:val="left" w:leader="dot" w:pos="8640"/>
        </w:tabs>
        <w:spacing w:after="0" w:line="240" w:lineRule="auto"/>
        <w:ind w:left="900" w:hanging="990"/>
        <w:jc w:val="both"/>
        <w:rPr>
          <w:sz w:val="28"/>
          <w:szCs w:val="28"/>
        </w:rPr>
      </w:pPr>
      <w:r>
        <w:rPr>
          <w:sz w:val="28"/>
          <w:szCs w:val="28"/>
        </w:rPr>
        <w:t>21.</w:t>
      </w:r>
      <w:r>
        <w:rPr>
          <w:sz w:val="28"/>
          <w:szCs w:val="28"/>
        </w:rPr>
        <w:tab/>
        <w:t>Governance in Communities</w:t>
      </w:r>
      <w:r>
        <w:rPr>
          <w:sz w:val="28"/>
          <w:szCs w:val="28"/>
        </w:rPr>
        <w:tab/>
      </w:r>
      <w:r w:rsidR="00B5730F">
        <w:rPr>
          <w:sz w:val="28"/>
          <w:szCs w:val="28"/>
        </w:rPr>
        <w:t>7</w:t>
      </w:r>
    </w:p>
    <w:p w14:paraId="366FE4E5" w14:textId="0DC10901" w:rsidR="006B1BA0" w:rsidRDefault="006B1BA0" w:rsidP="00722412">
      <w:pPr>
        <w:tabs>
          <w:tab w:val="left" w:leader="dot" w:pos="8640"/>
        </w:tabs>
        <w:spacing w:after="0" w:line="240" w:lineRule="auto"/>
        <w:ind w:left="900" w:hanging="990"/>
        <w:jc w:val="both"/>
        <w:rPr>
          <w:sz w:val="28"/>
          <w:szCs w:val="28"/>
        </w:rPr>
      </w:pPr>
      <w:r>
        <w:rPr>
          <w:sz w:val="28"/>
          <w:szCs w:val="28"/>
        </w:rPr>
        <w:t>22-23.</w:t>
      </w:r>
      <w:r>
        <w:rPr>
          <w:sz w:val="28"/>
          <w:szCs w:val="28"/>
        </w:rPr>
        <w:tab/>
        <w:t>National and International Councils</w:t>
      </w:r>
      <w:r>
        <w:rPr>
          <w:sz w:val="28"/>
          <w:szCs w:val="28"/>
        </w:rPr>
        <w:tab/>
      </w:r>
      <w:r w:rsidR="00CD7810">
        <w:rPr>
          <w:sz w:val="28"/>
          <w:szCs w:val="28"/>
        </w:rPr>
        <w:t>7</w:t>
      </w:r>
    </w:p>
    <w:p w14:paraId="2FF75701" w14:textId="4A0E258F" w:rsidR="006B1BA0" w:rsidRDefault="006B1BA0" w:rsidP="00722412">
      <w:pPr>
        <w:tabs>
          <w:tab w:val="left" w:leader="dot" w:pos="8640"/>
        </w:tabs>
        <w:spacing w:after="0" w:line="240" w:lineRule="auto"/>
        <w:ind w:left="900" w:hanging="990"/>
        <w:jc w:val="both"/>
        <w:rPr>
          <w:sz w:val="28"/>
          <w:szCs w:val="28"/>
        </w:rPr>
      </w:pPr>
      <w:r>
        <w:rPr>
          <w:sz w:val="28"/>
          <w:szCs w:val="28"/>
        </w:rPr>
        <w:t>24-25.</w:t>
      </w:r>
      <w:r>
        <w:rPr>
          <w:sz w:val="28"/>
          <w:szCs w:val="28"/>
        </w:rPr>
        <w:tab/>
        <w:t>Statutes of the Communities</w:t>
      </w:r>
      <w:r>
        <w:rPr>
          <w:sz w:val="28"/>
          <w:szCs w:val="28"/>
        </w:rPr>
        <w:tab/>
      </w:r>
      <w:r w:rsidR="00CD7810">
        <w:rPr>
          <w:sz w:val="28"/>
          <w:szCs w:val="28"/>
        </w:rPr>
        <w:t>7</w:t>
      </w:r>
    </w:p>
    <w:p w14:paraId="42763344" w14:textId="4B9995E3" w:rsidR="006B1BA0" w:rsidRDefault="006B1BA0" w:rsidP="00722412">
      <w:pPr>
        <w:tabs>
          <w:tab w:val="left" w:leader="dot" w:pos="8640"/>
        </w:tabs>
        <w:spacing w:after="0" w:line="240" w:lineRule="auto"/>
        <w:ind w:left="900" w:hanging="990"/>
        <w:jc w:val="both"/>
        <w:rPr>
          <w:sz w:val="28"/>
          <w:szCs w:val="28"/>
        </w:rPr>
      </w:pPr>
    </w:p>
    <w:p w14:paraId="5E180BAA" w14:textId="3489597C" w:rsidR="006B1BA0" w:rsidRDefault="006B1BA0" w:rsidP="00722412">
      <w:pPr>
        <w:tabs>
          <w:tab w:val="left" w:leader="dot" w:pos="8640"/>
        </w:tabs>
        <w:spacing w:after="0" w:line="240" w:lineRule="auto"/>
        <w:ind w:left="900" w:hanging="990"/>
        <w:jc w:val="center"/>
        <w:rPr>
          <w:sz w:val="28"/>
          <w:szCs w:val="28"/>
        </w:rPr>
      </w:pPr>
      <w:r>
        <w:rPr>
          <w:b/>
          <w:sz w:val="28"/>
          <w:szCs w:val="28"/>
        </w:rPr>
        <w:t>General Declarations of the Rule for Lay Dominicans</w:t>
      </w:r>
    </w:p>
    <w:p w14:paraId="143AB308" w14:textId="10E95950" w:rsidR="006B1BA0" w:rsidRDefault="006B1BA0" w:rsidP="00722412">
      <w:pPr>
        <w:tabs>
          <w:tab w:val="left" w:leader="dot" w:pos="8640"/>
        </w:tabs>
        <w:spacing w:after="0" w:line="240" w:lineRule="auto"/>
        <w:ind w:left="900" w:hanging="990"/>
        <w:jc w:val="both"/>
        <w:rPr>
          <w:sz w:val="28"/>
          <w:szCs w:val="28"/>
        </w:rPr>
      </w:pPr>
      <w:r>
        <w:rPr>
          <w:sz w:val="28"/>
          <w:szCs w:val="28"/>
        </w:rPr>
        <w:t>Approval by Master of the Order</w:t>
      </w:r>
      <w:r>
        <w:rPr>
          <w:sz w:val="28"/>
          <w:szCs w:val="28"/>
        </w:rPr>
        <w:tab/>
      </w:r>
      <w:r w:rsidR="00CD7810">
        <w:rPr>
          <w:sz w:val="28"/>
          <w:szCs w:val="28"/>
        </w:rPr>
        <w:t>8</w:t>
      </w:r>
    </w:p>
    <w:p w14:paraId="5D59D904" w14:textId="119B4038" w:rsidR="00942BFD" w:rsidRDefault="00942BFD" w:rsidP="00722412">
      <w:pPr>
        <w:tabs>
          <w:tab w:val="left" w:leader="dot" w:pos="8640"/>
        </w:tabs>
        <w:spacing w:after="0" w:line="240" w:lineRule="auto"/>
        <w:ind w:left="900" w:hanging="990"/>
        <w:jc w:val="both"/>
        <w:rPr>
          <w:sz w:val="28"/>
          <w:szCs w:val="28"/>
        </w:rPr>
      </w:pPr>
      <w:r>
        <w:rPr>
          <w:sz w:val="28"/>
          <w:szCs w:val="28"/>
        </w:rPr>
        <w:t>General Declarations for Lay Communities</w:t>
      </w:r>
      <w:r>
        <w:rPr>
          <w:sz w:val="28"/>
          <w:szCs w:val="28"/>
        </w:rPr>
        <w:tab/>
      </w:r>
      <w:r w:rsidR="00CD7810">
        <w:rPr>
          <w:sz w:val="28"/>
          <w:szCs w:val="28"/>
        </w:rPr>
        <w:t>8</w:t>
      </w:r>
    </w:p>
    <w:p w14:paraId="632BC91C" w14:textId="35768EFD" w:rsidR="00272ADD" w:rsidRDefault="00272ADD" w:rsidP="00722412">
      <w:pPr>
        <w:tabs>
          <w:tab w:val="left" w:leader="dot" w:pos="8640"/>
        </w:tabs>
        <w:spacing w:after="0" w:line="240" w:lineRule="auto"/>
        <w:ind w:left="900" w:hanging="990"/>
        <w:jc w:val="both"/>
        <w:rPr>
          <w:sz w:val="28"/>
          <w:szCs w:val="28"/>
        </w:rPr>
      </w:pPr>
    </w:p>
    <w:p w14:paraId="205842AC" w14:textId="504AE452" w:rsidR="00272ADD" w:rsidRDefault="00272ADD" w:rsidP="00722412">
      <w:pPr>
        <w:tabs>
          <w:tab w:val="left" w:leader="dot" w:pos="8640"/>
        </w:tabs>
        <w:spacing w:after="0" w:line="240" w:lineRule="auto"/>
        <w:ind w:left="900" w:hanging="990"/>
        <w:jc w:val="both"/>
        <w:rPr>
          <w:sz w:val="28"/>
          <w:szCs w:val="28"/>
        </w:rPr>
      </w:pPr>
    </w:p>
    <w:p w14:paraId="40616B23" w14:textId="37E5D758" w:rsidR="00272ADD" w:rsidRDefault="00272ADD" w:rsidP="00722412">
      <w:pPr>
        <w:spacing w:after="0" w:line="240" w:lineRule="auto"/>
        <w:jc w:val="center"/>
        <w:rPr>
          <w:sz w:val="36"/>
          <w:szCs w:val="36"/>
        </w:rPr>
      </w:pPr>
      <w:r>
        <w:rPr>
          <w:b/>
          <w:sz w:val="36"/>
          <w:szCs w:val="36"/>
        </w:rPr>
        <w:lastRenderedPageBreak/>
        <w:t>Lay Dominican Guidelines</w:t>
      </w:r>
    </w:p>
    <w:p w14:paraId="5F142803" w14:textId="77777777" w:rsidR="00272ADD" w:rsidRPr="00F136C9" w:rsidRDefault="00272ADD" w:rsidP="00722412">
      <w:pPr>
        <w:tabs>
          <w:tab w:val="left" w:leader="dot" w:pos="8640"/>
        </w:tabs>
        <w:spacing w:after="0" w:line="240" w:lineRule="auto"/>
        <w:jc w:val="center"/>
        <w:rPr>
          <w:b/>
          <w:sz w:val="28"/>
          <w:szCs w:val="28"/>
        </w:rPr>
      </w:pPr>
    </w:p>
    <w:p w14:paraId="234FDC20" w14:textId="66748C8A" w:rsidR="00272ADD" w:rsidRPr="00CB4876" w:rsidRDefault="00BF3725" w:rsidP="00722412">
      <w:pPr>
        <w:tabs>
          <w:tab w:val="left" w:leader="dot" w:pos="8640"/>
        </w:tabs>
        <w:spacing w:after="0" w:line="240" w:lineRule="auto"/>
        <w:ind w:left="360"/>
        <w:jc w:val="center"/>
        <w:rPr>
          <w:b/>
          <w:sz w:val="28"/>
          <w:szCs w:val="28"/>
        </w:rPr>
      </w:pPr>
      <w:r>
        <w:rPr>
          <w:b/>
          <w:sz w:val="28"/>
          <w:szCs w:val="28"/>
        </w:rPr>
        <w:t xml:space="preserve">I.   </w:t>
      </w:r>
      <w:r w:rsidR="00272ADD" w:rsidRPr="00CB4876">
        <w:rPr>
          <w:b/>
          <w:sz w:val="28"/>
          <w:szCs w:val="28"/>
        </w:rPr>
        <w:t>The Fundamental Constitution for Lay Dominicans</w:t>
      </w:r>
    </w:p>
    <w:p w14:paraId="50253F0C" w14:textId="3992E802" w:rsidR="00296739" w:rsidRDefault="00CB4876"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r>
        <w:rPr>
          <w:sz w:val="28"/>
          <w:szCs w:val="28"/>
          <w14:textOutline w14:w="9525" w14:cap="rnd" w14:cmpd="sng" w14:algn="ctr">
            <w14:noFill/>
            <w14:prstDash w14:val="solid"/>
            <w14:bevel/>
          </w14:textOutline>
        </w:rPr>
        <w:t>2.</w:t>
      </w:r>
      <w:r w:rsidR="00C7443E">
        <w:rPr>
          <w:sz w:val="28"/>
          <w:szCs w:val="28"/>
          <w14:textOutline w14:w="9525" w14:cap="rnd" w14:cmpd="sng" w14:algn="ctr">
            <w14:noFill/>
            <w14:prstDash w14:val="solid"/>
            <w14:bevel/>
          </w14:textOutline>
        </w:rPr>
        <w:tab/>
        <w:t>L</w:t>
      </w:r>
      <w:r w:rsidR="00296739" w:rsidRPr="00CB4876">
        <w:rPr>
          <w:sz w:val="28"/>
          <w:szCs w:val="28"/>
          <w14:textOutline w14:w="9525" w14:cap="rnd" w14:cmpd="sng" w14:algn="ctr">
            <w14:noFill/>
            <w14:prstDash w14:val="solid"/>
            <w14:bevel/>
          </w14:textOutline>
        </w:rPr>
        <w:t>ay Dominicans</w:t>
      </w:r>
      <w:r w:rsidR="006233AA" w:rsidRPr="00CB4876">
        <w:rPr>
          <w:sz w:val="28"/>
          <w:szCs w:val="28"/>
          <w14:textOutline w14:w="9525" w14:cap="rnd" w14:cmpd="sng" w14:algn="ctr">
            <w14:noFill/>
            <w14:prstDash w14:val="solid"/>
            <w14:bevel/>
          </w14:textOutline>
        </w:rPr>
        <w:tab/>
      </w:r>
      <w:r w:rsidR="00296739" w:rsidRPr="00CB4876">
        <w:rPr>
          <w:sz w:val="28"/>
          <w:szCs w:val="28"/>
          <w14:textOutline w14:w="9525" w14:cap="rnd" w14:cmpd="sng" w14:algn="ctr">
            <w14:noFill/>
            <w14:prstDash w14:val="solid"/>
            <w14:bevel/>
          </w14:textOutline>
        </w:rPr>
        <w:t>1</w:t>
      </w:r>
      <w:r w:rsidR="00AC50C5">
        <w:rPr>
          <w:sz w:val="28"/>
          <w:szCs w:val="28"/>
          <w14:textOutline w14:w="9525" w14:cap="rnd" w14:cmpd="sng" w14:algn="ctr">
            <w14:noFill/>
            <w14:prstDash w14:val="solid"/>
            <w14:bevel/>
          </w14:textOutline>
        </w:rPr>
        <w:t>0</w:t>
      </w:r>
    </w:p>
    <w:p w14:paraId="6BD5CC2A" w14:textId="0B500473" w:rsidR="00C7443E" w:rsidRDefault="00C7443E"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r>
        <w:rPr>
          <w:sz w:val="28"/>
          <w:szCs w:val="28"/>
          <w14:textOutline w14:w="9525" w14:cap="rnd" w14:cmpd="sng" w14:algn="ctr">
            <w14:noFill/>
            <w14:prstDash w14:val="solid"/>
            <w14:bevel/>
          </w14:textOutline>
        </w:rPr>
        <w:t>4.</w:t>
      </w:r>
      <w:r>
        <w:rPr>
          <w:sz w:val="28"/>
          <w:szCs w:val="28"/>
          <w14:textOutline w14:w="9525" w14:cap="rnd" w14:cmpd="sng" w14:algn="ctr">
            <w14:noFill/>
            <w14:prstDash w14:val="solid"/>
            <w14:bevel/>
          </w14:textOutline>
        </w:rPr>
        <w:tab/>
        <w:t>Distinctive Character of Lay Dominicans</w:t>
      </w:r>
      <w:r>
        <w:rPr>
          <w:sz w:val="28"/>
          <w:szCs w:val="28"/>
          <w14:textOutline w14:w="9525" w14:cap="rnd" w14:cmpd="sng" w14:algn="ctr">
            <w14:noFill/>
            <w14:prstDash w14:val="solid"/>
            <w14:bevel/>
          </w14:textOutline>
        </w:rPr>
        <w:tab/>
        <w:t>1</w:t>
      </w:r>
      <w:r w:rsidR="00AC50C5">
        <w:rPr>
          <w:sz w:val="28"/>
          <w:szCs w:val="28"/>
          <w14:textOutline w14:w="9525" w14:cap="rnd" w14:cmpd="sng" w14:algn="ctr">
            <w14:noFill/>
            <w14:prstDash w14:val="solid"/>
            <w14:bevel/>
          </w14:textOutline>
        </w:rPr>
        <w:t>0</w:t>
      </w:r>
    </w:p>
    <w:p w14:paraId="0309920A" w14:textId="7556D339" w:rsidR="00BF3725" w:rsidRDefault="00BF3725"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r>
        <w:rPr>
          <w:sz w:val="28"/>
          <w:szCs w:val="28"/>
          <w14:textOutline w14:w="9525" w14:cap="rnd" w14:cmpd="sng" w14:algn="ctr">
            <w14:noFill/>
            <w14:prstDash w14:val="solid"/>
            <w14:bevel/>
          </w14:textOutline>
        </w:rPr>
        <w:t>6.</w:t>
      </w:r>
      <w:r>
        <w:rPr>
          <w:sz w:val="28"/>
          <w:szCs w:val="28"/>
          <w14:textOutline w14:w="9525" w14:cap="rnd" w14:cmpd="sng" w14:algn="ctr">
            <w14:noFill/>
            <w14:prstDash w14:val="solid"/>
            <w14:bevel/>
          </w14:textOutline>
        </w:rPr>
        <w:tab/>
        <w:t>Apostolic Mission</w:t>
      </w:r>
      <w:r>
        <w:rPr>
          <w:sz w:val="28"/>
          <w:szCs w:val="28"/>
          <w14:textOutline w14:w="9525" w14:cap="rnd" w14:cmpd="sng" w14:algn="ctr">
            <w14:noFill/>
            <w14:prstDash w14:val="solid"/>
            <w14:bevel/>
          </w14:textOutline>
        </w:rPr>
        <w:tab/>
        <w:t>1</w:t>
      </w:r>
      <w:r w:rsidR="00AC50C5">
        <w:rPr>
          <w:sz w:val="28"/>
          <w:szCs w:val="28"/>
          <w14:textOutline w14:w="9525" w14:cap="rnd" w14:cmpd="sng" w14:algn="ctr">
            <w14:noFill/>
            <w14:prstDash w14:val="solid"/>
            <w14:bevel/>
          </w14:textOutline>
        </w:rPr>
        <w:t>0</w:t>
      </w:r>
    </w:p>
    <w:p w14:paraId="5FDB5473" w14:textId="69DE5EC3" w:rsidR="00BF3725" w:rsidRDefault="00BF3725"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p>
    <w:p w14:paraId="04524C16" w14:textId="66F1BCB0" w:rsidR="00BF3725" w:rsidRPr="00CB4876" w:rsidRDefault="00BF3725" w:rsidP="00722412">
      <w:pPr>
        <w:tabs>
          <w:tab w:val="left" w:leader="dot" w:pos="8640"/>
        </w:tabs>
        <w:spacing w:after="0" w:line="240" w:lineRule="auto"/>
        <w:ind w:left="360"/>
        <w:jc w:val="center"/>
        <w:rPr>
          <w:b/>
          <w:sz w:val="28"/>
          <w:szCs w:val="28"/>
        </w:rPr>
      </w:pPr>
      <w:r>
        <w:rPr>
          <w:b/>
          <w:sz w:val="28"/>
          <w:szCs w:val="28"/>
        </w:rPr>
        <w:t>II.   Life of the Dominican Communities</w:t>
      </w:r>
    </w:p>
    <w:p w14:paraId="4326486F" w14:textId="40A23AE2" w:rsidR="00BF3725" w:rsidRDefault="00BF3725"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r>
        <w:rPr>
          <w:sz w:val="28"/>
          <w:szCs w:val="28"/>
          <w14:textOutline w14:w="9525" w14:cap="rnd" w14:cmpd="sng" w14:algn="ctr">
            <w14:noFill/>
            <w14:prstDash w14:val="solid"/>
            <w14:bevel/>
          </w14:textOutline>
        </w:rPr>
        <w:t>10.</w:t>
      </w:r>
      <w:r>
        <w:rPr>
          <w:sz w:val="28"/>
          <w:szCs w:val="28"/>
          <w14:textOutline w14:w="9525" w14:cap="rnd" w14:cmpd="sng" w14:algn="ctr">
            <w14:noFill/>
            <w14:prstDash w14:val="solid"/>
            <w14:bevel/>
          </w14:textOutline>
        </w:rPr>
        <w:tab/>
        <w:t>Obligations of Community Life</w:t>
      </w:r>
      <w:r>
        <w:rPr>
          <w:sz w:val="28"/>
          <w:szCs w:val="28"/>
          <w14:textOutline w14:w="9525" w14:cap="rnd" w14:cmpd="sng" w14:algn="ctr">
            <w14:noFill/>
            <w14:prstDash w14:val="solid"/>
            <w14:bevel/>
          </w14:textOutline>
        </w:rPr>
        <w:tab/>
        <w:t>1</w:t>
      </w:r>
      <w:r w:rsidR="00AC50C5">
        <w:rPr>
          <w:sz w:val="28"/>
          <w:szCs w:val="28"/>
          <w14:textOutline w14:w="9525" w14:cap="rnd" w14:cmpd="sng" w14:algn="ctr">
            <w14:noFill/>
            <w14:prstDash w14:val="solid"/>
            <w14:bevel/>
          </w14:textOutline>
        </w:rPr>
        <w:t>1</w:t>
      </w:r>
    </w:p>
    <w:p w14:paraId="58C53E97" w14:textId="0078F7A6" w:rsidR="00BF3725" w:rsidRDefault="00BF3725"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r>
        <w:rPr>
          <w:sz w:val="28"/>
          <w:szCs w:val="28"/>
          <w14:textOutline w14:w="9525" w14:cap="rnd" w14:cmpd="sng" w14:algn="ctr">
            <w14:noFill/>
            <w14:prstDash w14:val="solid"/>
            <w14:bevel/>
          </w14:textOutline>
        </w:rPr>
        <w:t>11-13.</w:t>
      </w:r>
      <w:r>
        <w:rPr>
          <w:sz w:val="28"/>
          <w:szCs w:val="28"/>
          <w14:textOutline w14:w="9525" w14:cap="rnd" w14:cmpd="sng" w14:algn="ctr">
            <w14:noFill/>
            <w14:prstDash w14:val="solid"/>
            <w14:bevel/>
          </w14:textOutline>
        </w:rPr>
        <w:tab/>
        <w:t>Formation</w:t>
      </w:r>
      <w:r>
        <w:rPr>
          <w:sz w:val="28"/>
          <w:szCs w:val="28"/>
          <w14:textOutline w14:w="9525" w14:cap="rnd" w14:cmpd="sng" w14:algn="ctr">
            <w14:noFill/>
            <w14:prstDash w14:val="solid"/>
            <w14:bevel/>
          </w14:textOutline>
        </w:rPr>
        <w:tab/>
        <w:t>1</w:t>
      </w:r>
      <w:r w:rsidR="00AC50C5">
        <w:rPr>
          <w:sz w:val="28"/>
          <w:szCs w:val="28"/>
          <w14:textOutline w14:w="9525" w14:cap="rnd" w14:cmpd="sng" w14:algn="ctr">
            <w14:noFill/>
            <w14:prstDash w14:val="solid"/>
            <w14:bevel/>
          </w14:textOutline>
        </w:rPr>
        <w:t>1</w:t>
      </w:r>
    </w:p>
    <w:p w14:paraId="1B77C871" w14:textId="668A22A7" w:rsidR="00BF3725" w:rsidRDefault="00BF3725"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r>
        <w:rPr>
          <w:sz w:val="28"/>
          <w:szCs w:val="28"/>
          <w14:textOutline w14:w="9525" w14:cap="rnd" w14:cmpd="sng" w14:algn="ctr">
            <w14:noFill/>
            <w14:prstDash w14:val="solid"/>
            <w14:bevel/>
          </w14:textOutline>
        </w:rPr>
        <w:t>14.</w:t>
      </w:r>
      <w:r>
        <w:rPr>
          <w:sz w:val="28"/>
          <w:szCs w:val="28"/>
          <w14:textOutline w14:w="9525" w14:cap="rnd" w14:cmpd="sng" w14:algn="ctr">
            <w14:noFill/>
            <w14:prstDash w14:val="solid"/>
            <w14:bevel/>
          </w14:textOutline>
        </w:rPr>
        <w:tab/>
        <w:t>Profession or Promise</w:t>
      </w:r>
      <w:r>
        <w:rPr>
          <w:sz w:val="28"/>
          <w:szCs w:val="28"/>
          <w14:textOutline w14:w="9525" w14:cap="rnd" w14:cmpd="sng" w14:algn="ctr">
            <w14:noFill/>
            <w14:prstDash w14:val="solid"/>
            <w14:bevel/>
          </w14:textOutline>
        </w:rPr>
        <w:tab/>
        <w:t>1</w:t>
      </w:r>
      <w:r w:rsidR="00240DBA">
        <w:rPr>
          <w:sz w:val="28"/>
          <w:szCs w:val="28"/>
          <w14:textOutline w14:w="9525" w14:cap="rnd" w14:cmpd="sng" w14:algn="ctr">
            <w14:noFill/>
            <w14:prstDash w14:val="solid"/>
            <w14:bevel/>
          </w14:textOutline>
        </w:rPr>
        <w:t>2</w:t>
      </w:r>
    </w:p>
    <w:p w14:paraId="5C693C5F" w14:textId="6E59F4BD" w:rsidR="00BF3725" w:rsidRDefault="00BF3725"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p>
    <w:p w14:paraId="51E3363E" w14:textId="28A4CBA3" w:rsidR="00E26BF1" w:rsidRPr="00CB4876" w:rsidRDefault="00E26BF1" w:rsidP="00722412">
      <w:pPr>
        <w:tabs>
          <w:tab w:val="left" w:leader="dot" w:pos="8640"/>
        </w:tabs>
        <w:spacing w:after="0" w:line="240" w:lineRule="auto"/>
        <w:ind w:left="360"/>
        <w:jc w:val="center"/>
        <w:rPr>
          <w:b/>
          <w:sz w:val="28"/>
          <w:szCs w:val="28"/>
        </w:rPr>
      </w:pPr>
      <w:r>
        <w:rPr>
          <w:b/>
          <w:sz w:val="28"/>
          <w:szCs w:val="28"/>
        </w:rPr>
        <w:t>III.   Organization and Government of the Communities</w:t>
      </w:r>
    </w:p>
    <w:p w14:paraId="2647C2E6" w14:textId="7E7FE64B" w:rsidR="00E26BF1" w:rsidRDefault="00E26BF1"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r>
        <w:rPr>
          <w:sz w:val="28"/>
          <w:szCs w:val="28"/>
          <w14:textOutline w14:w="9525" w14:cap="rnd" w14:cmpd="sng" w14:algn="ctr">
            <w14:noFill/>
            <w14:prstDash w14:val="solid"/>
            <w14:bevel/>
          </w14:textOutline>
        </w:rPr>
        <w:t>15.</w:t>
      </w:r>
      <w:r>
        <w:rPr>
          <w:sz w:val="28"/>
          <w:szCs w:val="28"/>
          <w14:textOutline w14:w="9525" w14:cap="rnd" w14:cmpd="sng" w14:algn="ctr">
            <w14:noFill/>
            <w14:prstDash w14:val="solid"/>
            <w14:bevel/>
          </w14:textOutline>
        </w:rPr>
        <w:tab/>
        <w:t>Meetings</w:t>
      </w:r>
      <w:r>
        <w:rPr>
          <w:sz w:val="28"/>
          <w:szCs w:val="28"/>
          <w14:textOutline w14:w="9525" w14:cap="rnd" w14:cmpd="sng" w14:algn="ctr">
            <w14:noFill/>
            <w14:prstDash w14:val="solid"/>
            <w14:bevel/>
          </w14:textOutline>
        </w:rPr>
        <w:tab/>
        <w:t>1</w:t>
      </w:r>
      <w:r w:rsidR="00240DBA">
        <w:rPr>
          <w:sz w:val="28"/>
          <w:szCs w:val="28"/>
          <w14:textOutline w14:w="9525" w14:cap="rnd" w14:cmpd="sng" w14:algn="ctr">
            <w14:noFill/>
            <w14:prstDash w14:val="solid"/>
            <w14:bevel/>
          </w14:textOutline>
        </w:rPr>
        <w:t>3</w:t>
      </w:r>
    </w:p>
    <w:p w14:paraId="04DA263D" w14:textId="2B8953F8" w:rsidR="00E26BF1" w:rsidRDefault="00E26BF1"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r>
        <w:rPr>
          <w:sz w:val="28"/>
          <w:szCs w:val="28"/>
          <w14:textOutline w14:w="9525" w14:cap="rnd" w14:cmpd="sng" w14:algn="ctr">
            <w14:noFill/>
            <w14:prstDash w14:val="solid"/>
            <w14:bevel/>
          </w14:textOutline>
        </w:rPr>
        <w:t>16.</w:t>
      </w:r>
      <w:r>
        <w:rPr>
          <w:sz w:val="28"/>
          <w:szCs w:val="28"/>
          <w14:textOutline w14:w="9525" w14:cap="rnd" w14:cmpd="sng" w14:algn="ctr">
            <w14:noFill/>
            <w14:prstDash w14:val="solid"/>
            <w14:bevel/>
          </w14:textOutline>
        </w:rPr>
        <w:tab/>
        <w:t>Admission</w:t>
      </w:r>
      <w:r>
        <w:rPr>
          <w:sz w:val="28"/>
          <w:szCs w:val="28"/>
          <w14:textOutline w14:w="9525" w14:cap="rnd" w14:cmpd="sng" w14:algn="ctr">
            <w14:noFill/>
            <w14:prstDash w14:val="solid"/>
            <w14:bevel/>
          </w14:textOutline>
        </w:rPr>
        <w:tab/>
        <w:t>1</w:t>
      </w:r>
      <w:r w:rsidR="00240DBA">
        <w:rPr>
          <w:sz w:val="28"/>
          <w:szCs w:val="28"/>
          <w14:textOutline w14:w="9525" w14:cap="rnd" w14:cmpd="sng" w14:algn="ctr">
            <w14:noFill/>
            <w14:prstDash w14:val="solid"/>
            <w14:bevel/>
          </w14:textOutline>
        </w:rPr>
        <w:t>3</w:t>
      </w:r>
    </w:p>
    <w:p w14:paraId="501D2AD6" w14:textId="17630CC1" w:rsidR="00E26BF1" w:rsidRDefault="00E26BF1"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r>
        <w:rPr>
          <w:sz w:val="28"/>
          <w:szCs w:val="28"/>
          <w14:textOutline w14:w="9525" w14:cap="rnd" w14:cmpd="sng" w14:algn="ctr">
            <w14:noFill/>
            <w14:prstDash w14:val="solid"/>
            <w14:bevel/>
          </w14:textOutline>
        </w:rPr>
        <w:t>17.</w:t>
      </w:r>
      <w:r>
        <w:rPr>
          <w:sz w:val="28"/>
          <w:szCs w:val="28"/>
          <w14:textOutline w14:w="9525" w14:cap="rnd" w14:cmpd="sng" w14:algn="ctr">
            <w14:noFill/>
            <w14:prstDash w14:val="solid"/>
            <w14:bevel/>
          </w14:textOutline>
        </w:rPr>
        <w:tab/>
        <w:t>Profession</w:t>
      </w:r>
      <w:r>
        <w:rPr>
          <w:sz w:val="28"/>
          <w:szCs w:val="28"/>
          <w14:textOutline w14:w="9525" w14:cap="rnd" w14:cmpd="sng" w14:algn="ctr">
            <w14:noFill/>
            <w14:prstDash w14:val="solid"/>
            <w14:bevel/>
          </w14:textOutline>
        </w:rPr>
        <w:tab/>
        <w:t>1</w:t>
      </w:r>
      <w:r w:rsidR="001613F7">
        <w:rPr>
          <w:sz w:val="28"/>
          <w:szCs w:val="28"/>
          <w14:textOutline w14:w="9525" w14:cap="rnd" w14:cmpd="sng" w14:algn="ctr">
            <w14:noFill/>
            <w14:prstDash w14:val="solid"/>
            <w14:bevel/>
          </w14:textOutline>
        </w:rPr>
        <w:t>4</w:t>
      </w:r>
    </w:p>
    <w:p w14:paraId="2703D20C" w14:textId="048C5940" w:rsidR="00E26BF1" w:rsidRDefault="00E26BF1"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r>
        <w:rPr>
          <w:sz w:val="28"/>
          <w:szCs w:val="28"/>
          <w14:textOutline w14:w="9525" w14:cap="rnd" w14:cmpd="sng" w14:algn="ctr">
            <w14:noFill/>
            <w14:prstDash w14:val="solid"/>
            <w14:bevel/>
          </w14:textOutline>
        </w:rPr>
        <w:t>18.</w:t>
      </w:r>
      <w:r w:rsidR="007023DF">
        <w:rPr>
          <w:sz w:val="28"/>
          <w:szCs w:val="28"/>
          <w14:textOutline w14:w="9525" w14:cap="rnd" w14:cmpd="sng" w14:algn="ctr">
            <w14:noFill/>
            <w14:prstDash w14:val="solid"/>
            <w14:bevel/>
          </w14:textOutline>
        </w:rPr>
        <w:tab/>
        <w:t>Jurisdiction and Autonomy</w:t>
      </w:r>
      <w:r w:rsidR="007023DF">
        <w:rPr>
          <w:sz w:val="28"/>
          <w:szCs w:val="28"/>
          <w14:textOutline w14:w="9525" w14:cap="rnd" w14:cmpd="sng" w14:algn="ctr">
            <w14:noFill/>
            <w14:prstDash w14:val="solid"/>
            <w14:bevel/>
          </w14:textOutline>
        </w:rPr>
        <w:tab/>
        <w:t>1</w:t>
      </w:r>
      <w:r w:rsidR="00240DBA">
        <w:rPr>
          <w:sz w:val="28"/>
          <w:szCs w:val="28"/>
          <w14:textOutline w14:w="9525" w14:cap="rnd" w14:cmpd="sng" w14:algn="ctr">
            <w14:noFill/>
            <w14:prstDash w14:val="solid"/>
            <w14:bevel/>
          </w14:textOutline>
        </w:rPr>
        <w:t>4</w:t>
      </w:r>
    </w:p>
    <w:p w14:paraId="337F1E03" w14:textId="4F6F3380" w:rsidR="007023DF" w:rsidRDefault="007023DF"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r>
        <w:rPr>
          <w:sz w:val="28"/>
          <w:szCs w:val="28"/>
          <w14:textOutline w14:w="9525" w14:cap="rnd" w14:cmpd="sng" w14:algn="ctr">
            <w14:noFill/>
            <w14:prstDash w14:val="solid"/>
            <w14:bevel/>
          </w14:textOutline>
        </w:rPr>
        <w:t>20.</w:t>
      </w:r>
      <w:r>
        <w:rPr>
          <w:sz w:val="28"/>
          <w:szCs w:val="28"/>
          <w14:textOutline w14:w="9525" w14:cap="rnd" w14:cmpd="sng" w14:algn="ctr">
            <w14:noFill/>
            <w14:prstDash w14:val="solid"/>
            <w14:bevel/>
          </w14:textOutline>
        </w:rPr>
        <w:tab/>
        <w:t>Jurisdiction in the Province</w:t>
      </w:r>
      <w:r>
        <w:rPr>
          <w:sz w:val="28"/>
          <w:szCs w:val="28"/>
          <w14:textOutline w14:w="9525" w14:cap="rnd" w14:cmpd="sng" w14:algn="ctr">
            <w14:noFill/>
            <w14:prstDash w14:val="solid"/>
            <w14:bevel/>
          </w14:textOutline>
        </w:rPr>
        <w:tab/>
        <w:t>1</w:t>
      </w:r>
      <w:r w:rsidR="001613F7">
        <w:rPr>
          <w:sz w:val="28"/>
          <w:szCs w:val="28"/>
          <w14:textOutline w14:w="9525" w14:cap="rnd" w14:cmpd="sng" w14:algn="ctr">
            <w14:noFill/>
            <w14:prstDash w14:val="solid"/>
            <w14:bevel/>
          </w14:textOutline>
        </w:rPr>
        <w:t>6</w:t>
      </w:r>
    </w:p>
    <w:p w14:paraId="4D22D033" w14:textId="0DB11A9B" w:rsidR="007023DF" w:rsidRDefault="007023DF"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r>
        <w:rPr>
          <w:sz w:val="28"/>
          <w:szCs w:val="28"/>
          <w14:textOutline w14:w="9525" w14:cap="rnd" w14:cmpd="sng" w14:algn="ctr">
            <w14:noFill/>
            <w14:prstDash w14:val="solid"/>
            <w14:bevel/>
          </w14:textOutline>
        </w:rPr>
        <w:t>21.</w:t>
      </w:r>
      <w:r>
        <w:rPr>
          <w:sz w:val="28"/>
          <w:szCs w:val="28"/>
          <w14:textOutline w14:w="9525" w14:cap="rnd" w14:cmpd="sng" w14:algn="ctr">
            <w14:noFill/>
            <w14:prstDash w14:val="solid"/>
            <w14:bevel/>
          </w14:textOutline>
        </w:rPr>
        <w:tab/>
        <w:t>Governance in Communities</w:t>
      </w:r>
      <w:r>
        <w:rPr>
          <w:sz w:val="28"/>
          <w:szCs w:val="28"/>
          <w14:textOutline w14:w="9525" w14:cap="rnd" w14:cmpd="sng" w14:algn="ctr">
            <w14:noFill/>
            <w14:prstDash w14:val="solid"/>
            <w14:bevel/>
          </w14:textOutline>
        </w:rPr>
        <w:tab/>
        <w:t>1</w:t>
      </w:r>
      <w:r w:rsidR="00240DBA">
        <w:rPr>
          <w:sz w:val="28"/>
          <w:szCs w:val="28"/>
          <w14:textOutline w14:w="9525" w14:cap="rnd" w14:cmpd="sng" w14:algn="ctr">
            <w14:noFill/>
            <w14:prstDash w14:val="solid"/>
            <w14:bevel/>
          </w14:textOutline>
        </w:rPr>
        <w:t>6</w:t>
      </w:r>
    </w:p>
    <w:p w14:paraId="3B978072" w14:textId="0E08FEDC" w:rsidR="007023DF" w:rsidRDefault="007023DF"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r>
        <w:rPr>
          <w:sz w:val="28"/>
          <w:szCs w:val="28"/>
          <w14:textOutline w14:w="9525" w14:cap="rnd" w14:cmpd="sng" w14:algn="ctr">
            <w14:noFill/>
            <w14:prstDash w14:val="solid"/>
            <w14:bevel/>
          </w14:textOutline>
        </w:rPr>
        <w:t>22.</w:t>
      </w:r>
      <w:r>
        <w:rPr>
          <w:sz w:val="28"/>
          <w:szCs w:val="28"/>
          <w14:textOutline w14:w="9525" w14:cap="rnd" w14:cmpd="sng" w14:algn="ctr">
            <w14:noFill/>
            <w14:prstDash w14:val="solid"/>
            <w14:bevel/>
          </w14:textOutline>
        </w:rPr>
        <w:tab/>
        <w:t>National and International Councils</w:t>
      </w:r>
      <w:r>
        <w:rPr>
          <w:sz w:val="28"/>
          <w:szCs w:val="28"/>
          <w14:textOutline w14:w="9525" w14:cap="rnd" w14:cmpd="sng" w14:algn="ctr">
            <w14:noFill/>
            <w14:prstDash w14:val="solid"/>
            <w14:bevel/>
          </w14:textOutline>
        </w:rPr>
        <w:tab/>
      </w:r>
      <w:r w:rsidR="00440FB1">
        <w:rPr>
          <w:sz w:val="28"/>
          <w:szCs w:val="28"/>
          <w14:textOutline w14:w="9525" w14:cap="rnd" w14:cmpd="sng" w14:algn="ctr">
            <w14:noFill/>
            <w14:prstDash w14:val="solid"/>
            <w14:bevel/>
          </w14:textOutline>
        </w:rPr>
        <w:t>1</w:t>
      </w:r>
      <w:r w:rsidR="001613F7">
        <w:rPr>
          <w:sz w:val="28"/>
          <w:szCs w:val="28"/>
          <w14:textOutline w14:w="9525" w14:cap="rnd" w14:cmpd="sng" w14:algn="ctr">
            <w14:noFill/>
            <w14:prstDash w14:val="solid"/>
            <w14:bevel/>
          </w14:textOutline>
        </w:rPr>
        <w:t>6</w:t>
      </w:r>
    </w:p>
    <w:p w14:paraId="5B74C48D" w14:textId="10546CC5" w:rsidR="00440FB1" w:rsidRDefault="00440FB1"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r>
        <w:rPr>
          <w:sz w:val="28"/>
          <w:szCs w:val="28"/>
          <w14:textOutline w14:w="9525" w14:cap="rnd" w14:cmpd="sng" w14:algn="ctr">
            <w14:noFill/>
            <w14:prstDash w14:val="solid"/>
            <w14:bevel/>
          </w14:textOutline>
        </w:rPr>
        <w:t>24.</w:t>
      </w:r>
      <w:r>
        <w:rPr>
          <w:sz w:val="28"/>
          <w:szCs w:val="28"/>
          <w14:textOutline w14:w="9525" w14:cap="rnd" w14:cmpd="sng" w14:algn="ctr">
            <w14:noFill/>
            <w14:prstDash w14:val="solid"/>
            <w14:bevel/>
          </w14:textOutline>
        </w:rPr>
        <w:tab/>
        <w:t>Statutes of the Communities</w:t>
      </w:r>
      <w:r>
        <w:rPr>
          <w:sz w:val="28"/>
          <w:szCs w:val="28"/>
          <w14:textOutline w14:w="9525" w14:cap="rnd" w14:cmpd="sng" w14:algn="ctr">
            <w14:noFill/>
            <w14:prstDash w14:val="solid"/>
            <w14:bevel/>
          </w14:textOutline>
        </w:rPr>
        <w:tab/>
      </w:r>
      <w:r w:rsidR="001613F7">
        <w:rPr>
          <w:sz w:val="28"/>
          <w:szCs w:val="28"/>
          <w14:textOutline w14:w="9525" w14:cap="rnd" w14:cmpd="sng" w14:algn="ctr">
            <w14:noFill/>
            <w14:prstDash w14:val="solid"/>
            <w14:bevel/>
          </w14:textOutline>
        </w:rPr>
        <w:t>17</w:t>
      </w:r>
    </w:p>
    <w:p w14:paraId="41F0B834" w14:textId="38EF7F40" w:rsidR="00440FB1" w:rsidRDefault="00440FB1"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p>
    <w:p w14:paraId="56F18F71" w14:textId="77777777" w:rsidR="00440FB1" w:rsidRDefault="00440FB1"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p>
    <w:p w14:paraId="1EFA91F6" w14:textId="327EF936" w:rsidR="00440FB1" w:rsidRDefault="00440FB1" w:rsidP="00722412">
      <w:pPr>
        <w:spacing w:after="0" w:line="240" w:lineRule="auto"/>
        <w:jc w:val="center"/>
        <w:rPr>
          <w:sz w:val="36"/>
          <w:szCs w:val="36"/>
        </w:rPr>
      </w:pPr>
      <w:r>
        <w:rPr>
          <w:b/>
          <w:sz w:val="36"/>
          <w:szCs w:val="36"/>
        </w:rPr>
        <w:t>APPENDIX</w:t>
      </w:r>
    </w:p>
    <w:p w14:paraId="0DBE4471" w14:textId="77777777" w:rsidR="00440FB1" w:rsidRPr="00F136C9" w:rsidRDefault="00440FB1" w:rsidP="00722412">
      <w:pPr>
        <w:tabs>
          <w:tab w:val="left" w:leader="dot" w:pos="8640"/>
        </w:tabs>
        <w:spacing w:after="0" w:line="240" w:lineRule="auto"/>
        <w:jc w:val="center"/>
        <w:rPr>
          <w:b/>
          <w:sz w:val="28"/>
          <w:szCs w:val="28"/>
        </w:rPr>
      </w:pPr>
    </w:p>
    <w:p w14:paraId="57544DC2" w14:textId="194219B3" w:rsidR="00440FB1" w:rsidRDefault="00A85CB6" w:rsidP="00722412">
      <w:pPr>
        <w:tabs>
          <w:tab w:val="left" w:leader="dot" w:pos="8640"/>
        </w:tabs>
        <w:spacing w:after="0" w:line="240" w:lineRule="auto"/>
        <w:ind w:left="360"/>
        <w:jc w:val="center"/>
        <w:rPr>
          <w:b/>
          <w:sz w:val="28"/>
          <w:szCs w:val="28"/>
        </w:rPr>
      </w:pPr>
      <w:r>
        <w:rPr>
          <w:b/>
          <w:sz w:val="28"/>
          <w:szCs w:val="28"/>
        </w:rPr>
        <w:t>Statutes, Regulations and Recommendations</w:t>
      </w:r>
    </w:p>
    <w:p w14:paraId="17E0A0AD" w14:textId="6601C814" w:rsidR="00A85CB6" w:rsidRDefault="00A85CB6" w:rsidP="00722412">
      <w:pPr>
        <w:tabs>
          <w:tab w:val="left" w:leader="dot" w:pos="8640"/>
        </w:tabs>
        <w:spacing w:after="0" w:line="240" w:lineRule="auto"/>
        <w:ind w:left="360"/>
        <w:jc w:val="center"/>
        <w:rPr>
          <w:b/>
          <w:sz w:val="28"/>
          <w:szCs w:val="28"/>
        </w:rPr>
      </w:pPr>
      <w:r>
        <w:rPr>
          <w:b/>
          <w:sz w:val="28"/>
          <w:szCs w:val="28"/>
        </w:rPr>
        <w:t>International Council of Lay Dominican Fraternities</w:t>
      </w:r>
    </w:p>
    <w:p w14:paraId="6D659BB4" w14:textId="0916A3B1" w:rsidR="00A85CB6" w:rsidRDefault="00A85CB6" w:rsidP="00722412">
      <w:pPr>
        <w:tabs>
          <w:tab w:val="left" w:leader="dot" w:pos="8640"/>
        </w:tabs>
        <w:spacing w:after="0" w:line="240" w:lineRule="auto"/>
        <w:ind w:left="360"/>
        <w:jc w:val="center"/>
        <w:rPr>
          <w:b/>
          <w:sz w:val="28"/>
          <w:szCs w:val="28"/>
        </w:rPr>
      </w:pPr>
    </w:p>
    <w:p w14:paraId="44927FD6" w14:textId="2F368D3F" w:rsidR="00A85CB6" w:rsidRDefault="00A85CB6" w:rsidP="00722412">
      <w:pPr>
        <w:tabs>
          <w:tab w:val="left" w:leader="dot" w:pos="8640"/>
        </w:tabs>
        <w:spacing w:after="0" w:line="240" w:lineRule="auto"/>
        <w:ind w:left="360"/>
        <w:jc w:val="both"/>
        <w:rPr>
          <w:sz w:val="28"/>
          <w:szCs w:val="28"/>
        </w:rPr>
      </w:pPr>
      <w:r>
        <w:rPr>
          <w:sz w:val="28"/>
          <w:szCs w:val="28"/>
        </w:rPr>
        <w:t>Preamble</w:t>
      </w:r>
      <w:r>
        <w:rPr>
          <w:sz w:val="28"/>
          <w:szCs w:val="28"/>
        </w:rPr>
        <w:tab/>
      </w:r>
      <w:r w:rsidR="001613F7">
        <w:rPr>
          <w:sz w:val="28"/>
          <w:szCs w:val="28"/>
        </w:rPr>
        <w:t>18</w:t>
      </w:r>
    </w:p>
    <w:p w14:paraId="07B1004D" w14:textId="034D1EC2" w:rsidR="00A85CB6" w:rsidRDefault="00A85CB6" w:rsidP="00722412">
      <w:pPr>
        <w:tabs>
          <w:tab w:val="left" w:leader="dot" w:pos="8640"/>
        </w:tabs>
        <w:spacing w:after="0" w:line="240" w:lineRule="auto"/>
        <w:ind w:left="360"/>
        <w:jc w:val="both"/>
        <w:rPr>
          <w:sz w:val="28"/>
          <w:szCs w:val="28"/>
        </w:rPr>
      </w:pPr>
      <w:r>
        <w:rPr>
          <w:sz w:val="28"/>
          <w:szCs w:val="28"/>
        </w:rPr>
        <w:t>Mission Statement</w:t>
      </w:r>
      <w:r>
        <w:rPr>
          <w:sz w:val="28"/>
          <w:szCs w:val="28"/>
        </w:rPr>
        <w:tab/>
      </w:r>
      <w:r w:rsidR="001613F7">
        <w:rPr>
          <w:sz w:val="28"/>
          <w:szCs w:val="28"/>
        </w:rPr>
        <w:t>18</w:t>
      </w:r>
    </w:p>
    <w:p w14:paraId="386EEC17" w14:textId="60561F5A" w:rsidR="00A85CB6" w:rsidRDefault="00A85CB6" w:rsidP="00722412">
      <w:pPr>
        <w:tabs>
          <w:tab w:val="left" w:leader="dot" w:pos="8640"/>
        </w:tabs>
        <w:spacing w:after="0" w:line="240" w:lineRule="auto"/>
        <w:ind w:left="360"/>
        <w:jc w:val="both"/>
        <w:rPr>
          <w:sz w:val="28"/>
          <w:szCs w:val="28"/>
        </w:rPr>
      </w:pPr>
      <w:r>
        <w:rPr>
          <w:sz w:val="28"/>
          <w:szCs w:val="28"/>
        </w:rPr>
        <w:t>Statutes of the Council</w:t>
      </w:r>
      <w:r>
        <w:rPr>
          <w:sz w:val="28"/>
          <w:szCs w:val="28"/>
        </w:rPr>
        <w:tab/>
      </w:r>
      <w:r w:rsidR="001613F7">
        <w:rPr>
          <w:sz w:val="28"/>
          <w:szCs w:val="28"/>
        </w:rPr>
        <w:t>18</w:t>
      </w:r>
    </w:p>
    <w:p w14:paraId="1B6C9AC6" w14:textId="744C88B0" w:rsidR="00A85CB6" w:rsidRDefault="00A85CB6" w:rsidP="00722412">
      <w:pPr>
        <w:tabs>
          <w:tab w:val="left" w:leader="dot" w:pos="8640"/>
        </w:tabs>
        <w:spacing w:after="0" w:line="240" w:lineRule="auto"/>
        <w:ind w:left="360"/>
        <w:jc w:val="both"/>
        <w:rPr>
          <w:sz w:val="28"/>
          <w:szCs w:val="28"/>
        </w:rPr>
      </w:pPr>
      <w:r>
        <w:rPr>
          <w:sz w:val="28"/>
          <w:szCs w:val="28"/>
        </w:rPr>
        <w:t>Statutes of the Congress</w:t>
      </w:r>
      <w:r>
        <w:rPr>
          <w:sz w:val="28"/>
          <w:szCs w:val="28"/>
        </w:rPr>
        <w:tab/>
        <w:t>2</w:t>
      </w:r>
      <w:r w:rsidR="001613F7">
        <w:rPr>
          <w:sz w:val="28"/>
          <w:szCs w:val="28"/>
        </w:rPr>
        <w:t>0</w:t>
      </w:r>
    </w:p>
    <w:p w14:paraId="3DC0FD8F" w14:textId="1F72F36D" w:rsidR="00A85CB6" w:rsidRDefault="00294EA4" w:rsidP="00722412">
      <w:pPr>
        <w:tabs>
          <w:tab w:val="left" w:leader="dot" w:pos="8640"/>
        </w:tabs>
        <w:spacing w:after="0" w:line="240" w:lineRule="auto"/>
        <w:ind w:left="360"/>
        <w:jc w:val="both"/>
        <w:rPr>
          <w:sz w:val="28"/>
          <w:szCs w:val="28"/>
        </w:rPr>
      </w:pPr>
      <w:r>
        <w:rPr>
          <w:sz w:val="28"/>
          <w:szCs w:val="28"/>
        </w:rPr>
        <w:t>Responsibilities of Office Holders</w:t>
      </w:r>
      <w:r>
        <w:rPr>
          <w:sz w:val="28"/>
          <w:szCs w:val="28"/>
        </w:rPr>
        <w:tab/>
        <w:t>2</w:t>
      </w:r>
      <w:r w:rsidR="001613F7">
        <w:rPr>
          <w:sz w:val="28"/>
          <w:szCs w:val="28"/>
        </w:rPr>
        <w:t>2</w:t>
      </w:r>
    </w:p>
    <w:p w14:paraId="601250B3" w14:textId="75A27644" w:rsidR="00294EA4" w:rsidRDefault="00294EA4" w:rsidP="00722412">
      <w:pPr>
        <w:tabs>
          <w:tab w:val="left" w:leader="dot" w:pos="8640"/>
        </w:tabs>
        <w:spacing w:after="0" w:line="240" w:lineRule="auto"/>
        <w:ind w:left="360"/>
        <w:jc w:val="both"/>
        <w:rPr>
          <w:sz w:val="28"/>
          <w:szCs w:val="28"/>
        </w:rPr>
      </w:pPr>
      <w:r>
        <w:rPr>
          <w:sz w:val="28"/>
          <w:szCs w:val="28"/>
        </w:rPr>
        <w:t>Rules and Procedures</w:t>
      </w:r>
      <w:r>
        <w:rPr>
          <w:sz w:val="28"/>
          <w:szCs w:val="28"/>
        </w:rPr>
        <w:tab/>
        <w:t>2</w:t>
      </w:r>
      <w:r w:rsidR="001613F7">
        <w:rPr>
          <w:sz w:val="28"/>
          <w:szCs w:val="28"/>
        </w:rPr>
        <w:t>3</w:t>
      </w:r>
    </w:p>
    <w:p w14:paraId="6541DE91" w14:textId="06AED370" w:rsidR="00294EA4" w:rsidRDefault="00294EA4" w:rsidP="00722412">
      <w:pPr>
        <w:tabs>
          <w:tab w:val="left" w:leader="dot" w:pos="8640"/>
        </w:tabs>
        <w:spacing w:after="0" w:line="240" w:lineRule="auto"/>
        <w:ind w:left="360"/>
        <w:jc w:val="both"/>
        <w:rPr>
          <w:sz w:val="28"/>
          <w:szCs w:val="28"/>
        </w:rPr>
      </w:pPr>
      <w:r>
        <w:rPr>
          <w:sz w:val="28"/>
          <w:szCs w:val="28"/>
        </w:rPr>
        <w:t>Recommendations</w:t>
      </w:r>
      <w:r>
        <w:rPr>
          <w:sz w:val="28"/>
          <w:szCs w:val="28"/>
        </w:rPr>
        <w:tab/>
        <w:t>2</w:t>
      </w:r>
      <w:r w:rsidR="001613F7">
        <w:rPr>
          <w:sz w:val="28"/>
          <w:szCs w:val="28"/>
        </w:rPr>
        <w:t>3</w:t>
      </w:r>
      <w:bookmarkStart w:id="0" w:name="_GoBack"/>
      <w:bookmarkEnd w:id="0"/>
    </w:p>
    <w:p w14:paraId="2B3EA283" w14:textId="77777777" w:rsidR="00294EA4" w:rsidRPr="00A85CB6" w:rsidRDefault="00294EA4" w:rsidP="00722412">
      <w:pPr>
        <w:tabs>
          <w:tab w:val="left" w:leader="dot" w:pos="8640"/>
        </w:tabs>
        <w:spacing w:after="0" w:line="240" w:lineRule="auto"/>
        <w:ind w:left="360"/>
        <w:jc w:val="both"/>
        <w:rPr>
          <w:sz w:val="28"/>
          <w:szCs w:val="28"/>
        </w:rPr>
      </w:pPr>
    </w:p>
    <w:p w14:paraId="0C0EF179" w14:textId="77777777" w:rsidR="00BF3725" w:rsidRDefault="00BF3725"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p>
    <w:p w14:paraId="12E63E3A" w14:textId="3F245EB3" w:rsidR="00BF3725" w:rsidRDefault="00BF3725" w:rsidP="00722412">
      <w:pPr>
        <w:tabs>
          <w:tab w:val="left" w:leader="dot" w:pos="8640"/>
        </w:tabs>
        <w:spacing w:after="0" w:line="240" w:lineRule="auto"/>
        <w:ind w:left="900" w:hanging="900"/>
        <w:jc w:val="both"/>
        <w:rPr>
          <w:sz w:val="28"/>
          <w:szCs w:val="28"/>
          <w14:textOutline w14:w="9525" w14:cap="rnd" w14:cmpd="sng" w14:algn="ctr">
            <w14:noFill/>
            <w14:prstDash w14:val="solid"/>
            <w14:bevel/>
          </w14:textOutline>
        </w:rPr>
      </w:pPr>
    </w:p>
    <w:p w14:paraId="4C7976E6" w14:textId="77777777" w:rsidR="00DC3D46" w:rsidRDefault="00DC3D46" w:rsidP="00722412">
      <w:pPr>
        <w:tabs>
          <w:tab w:val="left" w:leader="dot" w:pos="8640"/>
        </w:tabs>
        <w:spacing w:after="0" w:line="240" w:lineRule="auto"/>
        <w:ind w:left="900" w:hanging="900"/>
        <w:jc w:val="center"/>
        <w:rPr>
          <w:b/>
          <w:sz w:val="48"/>
          <w:szCs w:val="48"/>
          <w14:textOutline w14:w="9525" w14:cap="rnd" w14:cmpd="sng" w14:algn="ctr">
            <w14:noFill/>
            <w14:prstDash w14:val="solid"/>
            <w14:bevel/>
          </w14:textOutline>
        </w:rPr>
      </w:pPr>
    </w:p>
    <w:p w14:paraId="47C4E784" w14:textId="77777777" w:rsidR="00DC3D46" w:rsidRDefault="00DC3D46" w:rsidP="00722412">
      <w:pPr>
        <w:tabs>
          <w:tab w:val="left" w:leader="dot" w:pos="8640"/>
        </w:tabs>
        <w:spacing w:after="0" w:line="240" w:lineRule="auto"/>
        <w:ind w:left="900" w:hanging="900"/>
        <w:jc w:val="center"/>
        <w:rPr>
          <w:b/>
          <w:sz w:val="48"/>
          <w:szCs w:val="48"/>
          <w14:textOutline w14:w="9525" w14:cap="rnd" w14:cmpd="sng" w14:algn="ctr">
            <w14:noFill/>
            <w14:prstDash w14:val="solid"/>
            <w14:bevel/>
          </w14:textOutline>
        </w:rPr>
      </w:pPr>
    </w:p>
    <w:p w14:paraId="480343AB" w14:textId="77777777" w:rsidR="00DC3D46" w:rsidRDefault="00DC3D46" w:rsidP="00722412">
      <w:pPr>
        <w:tabs>
          <w:tab w:val="left" w:leader="dot" w:pos="8640"/>
        </w:tabs>
        <w:spacing w:after="0" w:line="240" w:lineRule="auto"/>
        <w:ind w:left="900" w:hanging="900"/>
        <w:jc w:val="center"/>
        <w:rPr>
          <w:b/>
          <w:sz w:val="48"/>
          <w:szCs w:val="48"/>
          <w14:textOutline w14:w="9525" w14:cap="rnd" w14:cmpd="sng" w14:algn="ctr">
            <w14:noFill/>
            <w14:prstDash w14:val="solid"/>
            <w14:bevel/>
          </w14:textOutline>
        </w:rPr>
      </w:pPr>
    </w:p>
    <w:p w14:paraId="7151DB68" w14:textId="63C7D6AC" w:rsidR="00294EA4" w:rsidRDefault="00DC3D46" w:rsidP="00722412">
      <w:pPr>
        <w:tabs>
          <w:tab w:val="left" w:leader="dot" w:pos="8640"/>
        </w:tabs>
        <w:spacing w:after="0" w:line="240" w:lineRule="auto"/>
        <w:ind w:left="900" w:hanging="900"/>
        <w:jc w:val="center"/>
        <w:rPr>
          <w:b/>
          <w:sz w:val="48"/>
          <w:szCs w:val="48"/>
          <w14:textOutline w14:w="9525" w14:cap="rnd" w14:cmpd="sng" w14:algn="ctr">
            <w14:noFill/>
            <w14:prstDash w14:val="solid"/>
            <w14:bevel/>
          </w14:textOutline>
        </w:rPr>
      </w:pPr>
      <w:r>
        <w:rPr>
          <w:b/>
          <w:sz w:val="48"/>
          <w:szCs w:val="48"/>
          <w14:textOutline w14:w="9525" w14:cap="rnd" w14:cmpd="sng" w14:algn="ctr">
            <w14:noFill/>
            <w14:prstDash w14:val="solid"/>
            <w14:bevel/>
          </w14:textOutline>
        </w:rPr>
        <w:t>Called</w:t>
      </w:r>
    </w:p>
    <w:p w14:paraId="048370D6" w14:textId="23725F39" w:rsidR="00DC3D46" w:rsidRDefault="00DC3D46" w:rsidP="00722412">
      <w:pPr>
        <w:tabs>
          <w:tab w:val="left" w:leader="dot" w:pos="8640"/>
        </w:tabs>
        <w:spacing w:after="0" w:line="240" w:lineRule="auto"/>
        <w:ind w:left="900" w:hanging="900"/>
        <w:jc w:val="center"/>
        <w:rPr>
          <w:b/>
          <w:sz w:val="48"/>
          <w:szCs w:val="48"/>
          <w14:textOutline w14:w="9525" w14:cap="rnd" w14:cmpd="sng" w14:algn="ctr">
            <w14:noFill/>
            <w14:prstDash w14:val="solid"/>
            <w14:bevel/>
          </w14:textOutline>
        </w:rPr>
      </w:pPr>
    </w:p>
    <w:p w14:paraId="75BBD6AF" w14:textId="7EE5C2D3" w:rsidR="00DC3D46" w:rsidRDefault="00DC3D46" w:rsidP="00722412">
      <w:pPr>
        <w:tabs>
          <w:tab w:val="left" w:leader="dot" w:pos="8640"/>
        </w:tabs>
        <w:spacing w:after="0" w:line="240" w:lineRule="auto"/>
        <w:ind w:left="900" w:hanging="900"/>
        <w:jc w:val="center"/>
        <w:rPr>
          <w:b/>
          <w:sz w:val="48"/>
          <w:szCs w:val="48"/>
          <w14:textOutline w14:w="9525" w14:cap="rnd" w14:cmpd="sng" w14:algn="ctr">
            <w14:noFill/>
            <w14:prstDash w14:val="solid"/>
            <w14:bevel/>
          </w14:textOutline>
        </w:rPr>
      </w:pPr>
    </w:p>
    <w:p w14:paraId="4F7026CA" w14:textId="2C1A96D2" w:rsidR="00DC3D46" w:rsidRDefault="00DC3D46" w:rsidP="00722412">
      <w:pPr>
        <w:tabs>
          <w:tab w:val="left" w:leader="dot" w:pos="8640"/>
        </w:tabs>
        <w:spacing w:after="0" w:line="240" w:lineRule="auto"/>
        <w:ind w:left="900" w:hanging="900"/>
        <w:jc w:val="center"/>
        <w:rPr>
          <w:b/>
          <w:sz w:val="48"/>
          <w:szCs w:val="48"/>
          <w14:textOutline w14:w="9525" w14:cap="rnd" w14:cmpd="sng" w14:algn="ctr">
            <w14:noFill/>
            <w14:prstDash w14:val="solid"/>
            <w14:bevel/>
          </w14:textOutline>
        </w:rPr>
      </w:pPr>
    </w:p>
    <w:p w14:paraId="1318BB3A" w14:textId="1A5A3B13" w:rsidR="00DC3D46" w:rsidRPr="00ED0F76" w:rsidRDefault="00DC3D46" w:rsidP="00722412">
      <w:pPr>
        <w:tabs>
          <w:tab w:val="left" w:leader="dot" w:pos="8640"/>
        </w:tabs>
        <w:spacing w:after="0" w:line="240" w:lineRule="auto"/>
        <w:ind w:left="900" w:hanging="900"/>
        <w:jc w:val="center"/>
        <w:rPr>
          <w:b/>
          <w:sz w:val="72"/>
          <w:szCs w:val="72"/>
          <w14:textOutline w14:w="9525" w14:cap="rnd" w14:cmpd="sng" w14:algn="ctr">
            <w14:noFill/>
            <w14:prstDash w14:val="solid"/>
            <w14:bevel/>
          </w14:textOutline>
        </w:rPr>
      </w:pPr>
      <w:r w:rsidRPr="00ED0F76">
        <w:rPr>
          <w:b/>
          <w:sz w:val="72"/>
          <w:szCs w:val="72"/>
          <w14:textOutline w14:w="9525" w14:cap="rnd" w14:cmpd="sng" w14:algn="ctr">
            <w14:noFill/>
            <w14:prstDash w14:val="solid"/>
            <w14:bevel/>
          </w14:textOutline>
        </w:rPr>
        <w:t>To Praise</w:t>
      </w:r>
    </w:p>
    <w:p w14:paraId="12990FC3" w14:textId="409D7C58" w:rsidR="00DC3D46" w:rsidRPr="00ED0F76" w:rsidRDefault="00DC3D46" w:rsidP="00722412">
      <w:pPr>
        <w:tabs>
          <w:tab w:val="left" w:leader="dot" w:pos="8640"/>
        </w:tabs>
        <w:spacing w:after="0" w:line="240" w:lineRule="auto"/>
        <w:ind w:left="900" w:hanging="900"/>
        <w:jc w:val="center"/>
        <w:rPr>
          <w:b/>
          <w:sz w:val="72"/>
          <w:szCs w:val="72"/>
          <w14:textOutline w14:w="9525" w14:cap="rnd" w14:cmpd="sng" w14:algn="ctr">
            <w14:noFill/>
            <w14:prstDash w14:val="solid"/>
            <w14:bevel/>
          </w14:textOutline>
        </w:rPr>
      </w:pPr>
    </w:p>
    <w:p w14:paraId="74B8089E" w14:textId="0785DE70" w:rsidR="00DC3D46" w:rsidRPr="00ED0F76" w:rsidRDefault="00DC3D46" w:rsidP="00722412">
      <w:pPr>
        <w:tabs>
          <w:tab w:val="left" w:leader="dot" w:pos="8640"/>
        </w:tabs>
        <w:spacing w:after="0" w:line="240" w:lineRule="auto"/>
        <w:ind w:left="900" w:hanging="900"/>
        <w:jc w:val="center"/>
        <w:rPr>
          <w:b/>
          <w:sz w:val="72"/>
          <w:szCs w:val="72"/>
          <w14:textOutline w14:w="9525" w14:cap="rnd" w14:cmpd="sng" w14:algn="ctr">
            <w14:noFill/>
            <w14:prstDash w14:val="solid"/>
            <w14:bevel/>
          </w14:textOutline>
        </w:rPr>
      </w:pPr>
      <w:r w:rsidRPr="00ED0F76">
        <w:rPr>
          <w:b/>
          <w:sz w:val="72"/>
          <w:szCs w:val="72"/>
          <w14:textOutline w14:w="9525" w14:cap="rnd" w14:cmpd="sng" w14:algn="ctr">
            <w14:noFill/>
            <w14:prstDash w14:val="solid"/>
            <w14:bevel/>
          </w14:textOutline>
        </w:rPr>
        <w:t>To Bless</w:t>
      </w:r>
    </w:p>
    <w:p w14:paraId="35B321B7" w14:textId="41E73370" w:rsidR="00DC3D46" w:rsidRPr="00ED0F76" w:rsidRDefault="00DC3D46" w:rsidP="00722412">
      <w:pPr>
        <w:tabs>
          <w:tab w:val="left" w:leader="dot" w:pos="8640"/>
        </w:tabs>
        <w:spacing w:after="0" w:line="240" w:lineRule="auto"/>
        <w:ind w:left="900" w:hanging="900"/>
        <w:jc w:val="center"/>
        <w:rPr>
          <w:b/>
          <w:sz w:val="72"/>
          <w:szCs w:val="72"/>
          <w14:textOutline w14:w="9525" w14:cap="rnd" w14:cmpd="sng" w14:algn="ctr">
            <w14:noFill/>
            <w14:prstDash w14:val="solid"/>
            <w14:bevel/>
          </w14:textOutline>
        </w:rPr>
      </w:pPr>
    </w:p>
    <w:p w14:paraId="5DAD337E" w14:textId="638939C3" w:rsidR="00DC3D46" w:rsidRPr="00ED0F76" w:rsidRDefault="00DC3D46" w:rsidP="00722412">
      <w:pPr>
        <w:tabs>
          <w:tab w:val="left" w:leader="dot" w:pos="8640"/>
        </w:tabs>
        <w:spacing w:after="0" w:line="240" w:lineRule="auto"/>
        <w:ind w:left="900" w:hanging="900"/>
        <w:jc w:val="center"/>
        <w:rPr>
          <w:b/>
          <w:sz w:val="72"/>
          <w:szCs w:val="72"/>
          <w14:textOutline w14:w="9525" w14:cap="rnd" w14:cmpd="sng" w14:algn="ctr">
            <w14:noFill/>
            <w14:prstDash w14:val="solid"/>
            <w14:bevel/>
          </w14:textOutline>
        </w:rPr>
      </w:pPr>
      <w:r w:rsidRPr="00ED0F76">
        <w:rPr>
          <w:b/>
          <w:sz w:val="72"/>
          <w:szCs w:val="72"/>
          <w14:textOutline w14:w="9525" w14:cap="rnd" w14:cmpd="sng" w14:algn="ctr">
            <w14:noFill/>
            <w14:prstDash w14:val="solid"/>
            <w14:bevel/>
          </w14:textOutline>
        </w:rPr>
        <w:t>To Preach</w:t>
      </w:r>
    </w:p>
    <w:p w14:paraId="6D0D6965" w14:textId="5C52E42E" w:rsidR="00CB4876" w:rsidRPr="00D776B2" w:rsidRDefault="00CB4876" w:rsidP="00722412">
      <w:pPr>
        <w:pStyle w:val="ListParagraph"/>
        <w:tabs>
          <w:tab w:val="left" w:leader="dot" w:pos="8640"/>
        </w:tabs>
        <w:spacing w:after="0" w:line="240" w:lineRule="auto"/>
        <w:jc w:val="both"/>
        <w:rPr>
          <w:sz w:val="28"/>
          <w:szCs w:val="28"/>
          <w14:textOutline w14:w="9525" w14:cap="rnd" w14:cmpd="sng" w14:algn="ctr">
            <w14:noFill/>
            <w14:prstDash w14:val="solid"/>
            <w14:bevel/>
          </w14:textOutline>
        </w:rPr>
      </w:pPr>
    </w:p>
    <w:p w14:paraId="6D0513D4" w14:textId="3C3E18EB" w:rsidR="00296739" w:rsidRPr="00CB4876" w:rsidRDefault="00296739" w:rsidP="00722412">
      <w:pPr>
        <w:tabs>
          <w:tab w:val="left" w:leader="dot" w:pos="8640"/>
        </w:tabs>
        <w:spacing w:after="0" w:line="240" w:lineRule="auto"/>
        <w:jc w:val="both"/>
        <w:rPr>
          <w:sz w:val="28"/>
          <w:szCs w:val="28"/>
        </w:rPr>
      </w:pPr>
    </w:p>
    <w:p w14:paraId="2B346206" w14:textId="0259D6B9" w:rsidR="00FA425A" w:rsidRDefault="00FA425A" w:rsidP="00722412">
      <w:pPr>
        <w:tabs>
          <w:tab w:val="left" w:leader="dot" w:pos="8640"/>
        </w:tabs>
        <w:spacing w:after="0" w:line="240" w:lineRule="auto"/>
        <w:ind w:left="900" w:hanging="990"/>
        <w:jc w:val="both"/>
        <w:rPr>
          <w:sz w:val="28"/>
          <w:szCs w:val="28"/>
        </w:rPr>
      </w:pPr>
    </w:p>
    <w:p w14:paraId="6E8FC669" w14:textId="77777777" w:rsidR="00551071" w:rsidRDefault="00551071" w:rsidP="00722412">
      <w:pPr>
        <w:tabs>
          <w:tab w:val="left" w:leader="dot" w:pos="8640"/>
        </w:tabs>
        <w:spacing w:after="0" w:line="240" w:lineRule="auto"/>
        <w:ind w:left="900" w:hanging="990"/>
        <w:jc w:val="both"/>
        <w:rPr>
          <w:sz w:val="28"/>
          <w:szCs w:val="28"/>
        </w:rPr>
        <w:sectPr w:rsidR="00551071" w:rsidSect="00C7443E">
          <w:footerReference w:type="default" r:id="rId9"/>
          <w:footerReference w:type="first" r:id="rId10"/>
          <w:pgSz w:w="12240" w:h="15840"/>
          <w:pgMar w:top="1440" w:right="1440" w:bottom="1440" w:left="1800" w:header="720" w:footer="720" w:gutter="0"/>
          <w:pgNumType w:fmt="lowerRoman" w:start="1"/>
          <w:cols w:space="720"/>
          <w:titlePg/>
          <w:docGrid w:linePitch="360"/>
        </w:sectPr>
      </w:pPr>
    </w:p>
    <w:p w14:paraId="7EA30867" w14:textId="1477CDBB" w:rsidR="009F5AF5" w:rsidRDefault="009F5AF5" w:rsidP="00722412">
      <w:pPr>
        <w:tabs>
          <w:tab w:val="left" w:leader="dot" w:pos="8640"/>
        </w:tabs>
        <w:spacing w:after="0" w:line="240" w:lineRule="auto"/>
        <w:ind w:left="900" w:hanging="990"/>
        <w:jc w:val="center"/>
        <w:rPr>
          <w:b/>
          <w:sz w:val="36"/>
          <w:szCs w:val="36"/>
        </w:rPr>
      </w:pPr>
      <w:r>
        <w:rPr>
          <w:b/>
          <w:sz w:val="36"/>
          <w:szCs w:val="36"/>
        </w:rPr>
        <w:lastRenderedPageBreak/>
        <w:t>Lay Dominican Rule</w:t>
      </w:r>
    </w:p>
    <w:p w14:paraId="7DE48A83" w14:textId="60B26DA3" w:rsidR="009F5AF5" w:rsidRDefault="003967BB" w:rsidP="00722412">
      <w:pPr>
        <w:tabs>
          <w:tab w:val="left" w:leader="dot" w:pos="8640"/>
        </w:tabs>
        <w:spacing w:after="0" w:line="240" w:lineRule="auto"/>
        <w:ind w:left="900" w:hanging="990"/>
        <w:jc w:val="center"/>
        <w:rPr>
          <w:b/>
          <w:sz w:val="32"/>
          <w:szCs w:val="32"/>
        </w:rPr>
      </w:pPr>
      <w:r>
        <w:rPr>
          <w:b/>
          <w:sz w:val="32"/>
          <w:szCs w:val="32"/>
        </w:rPr>
        <w:t>The History of the Rule for Lay Dominicans</w:t>
      </w:r>
    </w:p>
    <w:p w14:paraId="3824EFA4" w14:textId="5DA04700" w:rsidR="000A2D48" w:rsidRDefault="000A2D48" w:rsidP="00722412">
      <w:pPr>
        <w:tabs>
          <w:tab w:val="left" w:leader="dot" w:pos="8640"/>
        </w:tabs>
        <w:spacing w:after="0" w:line="240" w:lineRule="auto"/>
        <w:ind w:left="900" w:hanging="990"/>
        <w:jc w:val="center"/>
        <w:rPr>
          <w:b/>
          <w:sz w:val="32"/>
          <w:szCs w:val="32"/>
        </w:rPr>
      </w:pPr>
    </w:p>
    <w:p w14:paraId="68D0AC08" w14:textId="20A2BB70" w:rsidR="000A2D48" w:rsidRPr="00E4036B" w:rsidRDefault="00BE0DAD" w:rsidP="00722412">
      <w:pPr>
        <w:tabs>
          <w:tab w:val="left" w:pos="720"/>
          <w:tab w:val="left" w:leader="dot" w:pos="8640"/>
        </w:tabs>
        <w:spacing w:after="0" w:line="240" w:lineRule="auto"/>
        <w:jc w:val="both"/>
        <w:rPr>
          <w:sz w:val="28"/>
          <w:szCs w:val="28"/>
        </w:rPr>
      </w:pPr>
      <w:r w:rsidRPr="00731F9A">
        <w:rPr>
          <w:sz w:val="24"/>
          <w:szCs w:val="24"/>
        </w:rPr>
        <w:tab/>
      </w:r>
      <w:r w:rsidRPr="00E4036B">
        <w:rPr>
          <w:sz w:val="28"/>
          <w:szCs w:val="28"/>
        </w:rPr>
        <w:t>The Lay Dominicans originated in their present form with the promulgation of the first Rul</w:t>
      </w:r>
      <w:r w:rsidR="0022395F" w:rsidRPr="00E4036B">
        <w:rPr>
          <w:sz w:val="28"/>
          <w:szCs w:val="28"/>
        </w:rPr>
        <w:t xml:space="preserve">e under Munio de Zamora, Master of the Order, in 1285.  Their spiritual origin began with the penitential </w:t>
      </w:r>
      <w:r w:rsidR="00F106C9" w:rsidRPr="00E4036B">
        <w:rPr>
          <w:sz w:val="28"/>
          <w:szCs w:val="28"/>
        </w:rPr>
        <w:t>movements surrounding St. Dominic as he gathered lay groups for the spiritual and material defense of the Church and for apostolic work.  Lay Dominicans have existed, under various names, since the beginning of the Dominican Order and have always performed specific functions and collaborated closely with the other branches of the Dominican Family.</w:t>
      </w:r>
    </w:p>
    <w:p w14:paraId="11FFE326" w14:textId="5C53F46B" w:rsidR="004F0474" w:rsidRPr="00E4036B" w:rsidRDefault="004F0474" w:rsidP="00722412">
      <w:pPr>
        <w:tabs>
          <w:tab w:val="left" w:pos="720"/>
          <w:tab w:val="left" w:leader="dot" w:pos="8640"/>
        </w:tabs>
        <w:spacing w:after="0" w:line="240" w:lineRule="auto"/>
        <w:jc w:val="both"/>
        <w:rPr>
          <w:sz w:val="28"/>
          <w:szCs w:val="28"/>
        </w:rPr>
      </w:pPr>
    </w:p>
    <w:p w14:paraId="1BD4904E" w14:textId="7A6E3CFF" w:rsidR="004F0474" w:rsidRPr="00E4036B" w:rsidRDefault="004F0474" w:rsidP="00722412">
      <w:pPr>
        <w:tabs>
          <w:tab w:val="left" w:pos="720"/>
          <w:tab w:val="left" w:leader="dot" w:pos="8640"/>
        </w:tabs>
        <w:spacing w:after="0" w:line="240" w:lineRule="auto"/>
        <w:jc w:val="both"/>
        <w:rPr>
          <w:sz w:val="28"/>
          <w:szCs w:val="28"/>
        </w:rPr>
      </w:pPr>
      <w:r w:rsidRPr="00E4036B">
        <w:rPr>
          <w:sz w:val="28"/>
          <w:szCs w:val="28"/>
        </w:rPr>
        <w:tab/>
        <w:t xml:space="preserve">There have been five Rules for Lay Dominicans since the foundation of the Order.  The first was that promulgated by Munio de </w:t>
      </w:r>
      <w:r w:rsidR="001D47DD" w:rsidRPr="00E4036B">
        <w:rPr>
          <w:sz w:val="28"/>
          <w:szCs w:val="28"/>
        </w:rPr>
        <w:t>Zamora in 1285, for the “Brothers and Sisters of Penance of St. Dominic”.  That Rule, slightly amended, received Papal approval in 1405.  It survived for centuries, serving Lay Dominicans</w:t>
      </w:r>
      <w:r w:rsidR="00A65C58" w:rsidRPr="00E4036B">
        <w:rPr>
          <w:sz w:val="28"/>
          <w:szCs w:val="28"/>
        </w:rPr>
        <w:t xml:space="preserve"> and being adopted for other branches of the Dominican Family.</w:t>
      </w:r>
    </w:p>
    <w:p w14:paraId="7226EB02" w14:textId="066CE2B7" w:rsidR="00A65C58" w:rsidRPr="00E4036B" w:rsidRDefault="00A65C58" w:rsidP="00722412">
      <w:pPr>
        <w:tabs>
          <w:tab w:val="left" w:pos="720"/>
          <w:tab w:val="left" w:leader="dot" w:pos="8640"/>
        </w:tabs>
        <w:spacing w:after="0" w:line="240" w:lineRule="auto"/>
        <w:jc w:val="both"/>
        <w:rPr>
          <w:sz w:val="28"/>
          <w:szCs w:val="28"/>
        </w:rPr>
      </w:pPr>
    </w:p>
    <w:p w14:paraId="1A424533" w14:textId="6AC42711" w:rsidR="00A65C58" w:rsidRPr="00E4036B" w:rsidRDefault="00A65C58" w:rsidP="00722412">
      <w:pPr>
        <w:tabs>
          <w:tab w:val="left" w:pos="720"/>
          <w:tab w:val="left" w:leader="dot" w:pos="8640"/>
        </w:tabs>
        <w:spacing w:after="0" w:line="240" w:lineRule="auto"/>
        <w:jc w:val="both"/>
        <w:rPr>
          <w:sz w:val="28"/>
          <w:szCs w:val="28"/>
        </w:rPr>
      </w:pPr>
      <w:r w:rsidRPr="00E4036B">
        <w:rPr>
          <w:sz w:val="28"/>
          <w:szCs w:val="28"/>
        </w:rPr>
        <w:tab/>
      </w:r>
      <w:r w:rsidR="001777D0" w:rsidRPr="00E4036B">
        <w:rPr>
          <w:sz w:val="28"/>
          <w:szCs w:val="28"/>
        </w:rPr>
        <w:t xml:space="preserve">The Second Rule, adapted to the </w:t>
      </w:r>
      <w:r w:rsidR="00371C9F" w:rsidRPr="00E4036B">
        <w:rPr>
          <w:sz w:val="28"/>
          <w:szCs w:val="28"/>
        </w:rPr>
        <w:t>new Code of Canon Law in 1917, was approved in 1923 under Master Louis Theissling, with the title: “Rule of the Secular Third Order of St. Dominic”.</w:t>
      </w:r>
    </w:p>
    <w:p w14:paraId="021BA686" w14:textId="110BFBC9" w:rsidR="00371C9F" w:rsidRPr="00E4036B" w:rsidRDefault="00371C9F" w:rsidP="00722412">
      <w:pPr>
        <w:tabs>
          <w:tab w:val="left" w:pos="720"/>
          <w:tab w:val="left" w:leader="dot" w:pos="8640"/>
        </w:tabs>
        <w:spacing w:after="0" w:line="240" w:lineRule="auto"/>
        <w:jc w:val="both"/>
        <w:rPr>
          <w:sz w:val="28"/>
          <w:szCs w:val="28"/>
        </w:rPr>
      </w:pPr>
    </w:p>
    <w:p w14:paraId="13C6FCA1" w14:textId="60BE1887" w:rsidR="00371C9F" w:rsidRPr="00E4036B" w:rsidRDefault="00843D5B" w:rsidP="00722412">
      <w:pPr>
        <w:tabs>
          <w:tab w:val="left" w:pos="720"/>
          <w:tab w:val="left" w:leader="dot" w:pos="8640"/>
        </w:tabs>
        <w:spacing w:after="0" w:line="240" w:lineRule="auto"/>
        <w:jc w:val="both"/>
        <w:rPr>
          <w:sz w:val="28"/>
          <w:szCs w:val="28"/>
        </w:rPr>
      </w:pPr>
      <w:r w:rsidRPr="00E4036B">
        <w:rPr>
          <w:sz w:val="28"/>
          <w:szCs w:val="28"/>
        </w:rPr>
        <w:tab/>
        <w:t>After Vatican II, an obvious need existed to update the 1923 Rule; accordingly, the Third Rule was approved in 1964.  However</w:t>
      </w:r>
      <w:r w:rsidR="00912ABA" w:rsidRPr="00E4036B">
        <w:rPr>
          <w:sz w:val="28"/>
          <w:szCs w:val="28"/>
        </w:rPr>
        <w:t xml:space="preserve">, the General Chapter of River Forest in 1968 proposed a Fourth Rule, which was promulgated by Master Aniceto Fernandez in 1969 and approved on an </w:t>
      </w:r>
      <w:r w:rsidR="00322AF5" w:rsidRPr="00E4036B">
        <w:rPr>
          <w:sz w:val="28"/>
          <w:szCs w:val="28"/>
        </w:rPr>
        <w:t>experimental</w:t>
      </w:r>
      <w:r w:rsidR="00912ABA" w:rsidRPr="00E4036B">
        <w:rPr>
          <w:sz w:val="28"/>
          <w:szCs w:val="28"/>
        </w:rPr>
        <w:t xml:space="preserve"> basis by the </w:t>
      </w:r>
      <w:r w:rsidR="00322AF5" w:rsidRPr="00E4036B">
        <w:rPr>
          <w:sz w:val="28"/>
          <w:szCs w:val="28"/>
        </w:rPr>
        <w:t>Sacred Congregation for Religious in 1972 under the title: “Rule of the Lay Fraternities of St. Dominic”.  With this title, reference to “Third Order” had disappeared, as confirmed by legislation of the 1974 General Chapter.</w:t>
      </w:r>
    </w:p>
    <w:p w14:paraId="77BFE6BB" w14:textId="167E556D" w:rsidR="0082654D" w:rsidRPr="00E4036B" w:rsidRDefault="0082654D" w:rsidP="00722412">
      <w:pPr>
        <w:tabs>
          <w:tab w:val="left" w:pos="720"/>
          <w:tab w:val="left" w:leader="dot" w:pos="8640"/>
        </w:tabs>
        <w:spacing w:after="0" w:line="240" w:lineRule="auto"/>
        <w:jc w:val="both"/>
        <w:rPr>
          <w:sz w:val="28"/>
          <w:szCs w:val="28"/>
        </w:rPr>
      </w:pPr>
    </w:p>
    <w:p w14:paraId="079FE595" w14:textId="5FBE73CB" w:rsidR="0082654D" w:rsidRPr="00E4036B" w:rsidRDefault="00324534" w:rsidP="00722412">
      <w:pPr>
        <w:tabs>
          <w:tab w:val="left" w:pos="720"/>
          <w:tab w:val="left" w:leader="dot" w:pos="8640"/>
        </w:tabs>
        <w:spacing w:after="0" w:line="240" w:lineRule="auto"/>
        <w:jc w:val="both"/>
        <w:rPr>
          <w:sz w:val="28"/>
          <w:szCs w:val="28"/>
        </w:rPr>
      </w:pPr>
      <w:r w:rsidRPr="00E4036B">
        <w:rPr>
          <w:sz w:val="28"/>
          <w:szCs w:val="28"/>
        </w:rPr>
        <w:tab/>
        <w:t>Finally, after the promulgation of the new Code of Canon Law in 1983 and the “Bologna Document on the Dominican Family” in the same year, the General Chapter of Rome in 1983 commissioned the Master of the Order to hold an International Congress of Lay</w:t>
      </w:r>
      <w:r w:rsidR="00C12862" w:rsidRPr="00E4036B">
        <w:rPr>
          <w:sz w:val="28"/>
          <w:szCs w:val="28"/>
        </w:rPr>
        <w:t xml:space="preserve"> Dominicans in order to renew and adapt its Rule.  The Congress was held in Montreal, Canada, in 1985, and a new Rule</w:t>
      </w:r>
      <w:r w:rsidR="00852DDC" w:rsidRPr="00E4036B">
        <w:rPr>
          <w:sz w:val="28"/>
          <w:szCs w:val="28"/>
        </w:rPr>
        <w:t xml:space="preserve"> was prepared.  This Fifth Rule, the “Statutes of Fraternities of Lay Dominicans” was approved by the Sacred Congregation for Religious and Secular</w:t>
      </w:r>
      <w:r w:rsidR="00B435B3" w:rsidRPr="00E4036B">
        <w:rPr>
          <w:sz w:val="28"/>
          <w:szCs w:val="28"/>
        </w:rPr>
        <w:t xml:space="preserve"> Institutes in January 1987, and promulgated by Master Damian Byrne on January 28, 1987.</w:t>
      </w:r>
    </w:p>
    <w:p w14:paraId="286D26A9" w14:textId="7910FF5C" w:rsidR="00A11F04" w:rsidRDefault="00A11F04" w:rsidP="00722412">
      <w:pPr>
        <w:tabs>
          <w:tab w:val="left" w:pos="720"/>
          <w:tab w:val="left" w:leader="dot" w:pos="8640"/>
        </w:tabs>
        <w:spacing w:after="0" w:line="240" w:lineRule="auto"/>
        <w:jc w:val="both"/>
        <w:rPr>
          <w:sz w:val="26"/>
          <w:szCs w:val="26"/>
        </w:rPr>
      </w:pPr>
    </w:p>
    <w:p w14:paraId="1C216FA0" w14:textId="28E35848" w:rsidR="00731F9A" w:rsidRDefault="00731F9A">
      <w:pPr>
        <w:rPr>
          <w:sz w:val="26"/>
          <w:szCs w:val="26"/>
        </w:rPr>
      </w:pPr>
      <w:r>
        <w:rPr>
          <w:sz w:val="26"/>
          <w:szCs w:val="26"/>
        </w:rPr>
        <w:br w:type="page"/>
      </w:r>
    </w:p>
    <w:p w14:paraId="659D45E8" w14:textId="40952267" w:rsidR="00A11F04" w:rsidRPr="000447D0" w:rsidRDefault="00A11F04" w:rsidP="00722412">
      <w:pPr>
        <w:tabs>
          <w:tab w:val="left" w:leader="dot" w:pos="8640"/>
        </w:tabs>
        <w:spacing w:after="0" w:line="240" w:lineRule="auto"/>
        <w:ind w:left="900" w:hanging="990"/>
        <w:jc w:val="center"/>
        <w:rPr>
          <w:b/>
          <w:sz w:val="28"/>
          <w:szCs w:val="28"/>
        </w:rPr>
      </w:pPr>
      <w:r w:rsidRPr="000447D0">
        <w:rPr>
          <w:b/>
          <w:sz w:val="28"/>
          <w:szCs w:val="28"/>
        </w:rPr>
        <w:lastRenderedPageBreak/>
        <w:t>Letter from Jerome Cardinal Hamer, O.P. - Prefect</w:t>
      </w:r>
    </w:p>
    <w:p w14:paraId="0AA88A6E" w14:textId="54D75C61" w:rsidR="00A11F04" w:rsidRPr="000447D0" w:rsidRDefault="00A11F04" w:rsidP="00722412">
      <w:pPr>
        <w:tabs>
          <w:tab w:val="left" w:leader="dot" w:pos="8640"/>
        </w:tabs>
        <w:spacing w:after="0" w:line="240" w:lineRule="auto"/>
        <w:ind w:left="900" w:hanging="990"/>
        <w:jc w:val="center"/>
        <w:rPr>
          <w:b/>
          <w:sz w:val="28"/>
          <w:szCs w:val="28"/>
        </w:rPr>
      </w:pPr>
      <w:r w:rsidRPr="000447D0">
        <w:rPr>
          <w:b/>
          <w:sz w:val="28"/>
          <w:szCs w:val="28"/>
        </w:rPr>
        <w:t>Congregation for Religious and Secular Institutes</w:t>
      </w:r>
    </w:p>
    <w:p w14:paraId="30F5659A" w14:textId="77777777" w:rsidR="00A11F04" w:rsidRPr="008936B5" w:rsidRDefault="00A11F04" w:rsidP="00722412">
      <w:pPr>
        <w:tabs>
          <w:tab w:val="left" w:leader="dot" w:pos="8640"/>
        </w:tabs>
        <w:spacing w:after="0" w:line="240" w:lineRule="auto"/>
        <w:ind w:left="900" w:hanging="990"/>
        <w:jc w:val="both"/>
        <w:rPr>
          <w:sz w:val="28"/>
          <w:szCs w:val="28"/>
        </w:rPr>
      </w:pPr>
    </w:p>
    <w:p w14:paraId="300DDDCD" w14:textId="42023DA4" w:rsidR="00A11F04" w:rsidRPr="00D36AE6" w:rsidRDefault="00F92394" w:rsidP="00722412">
      <w:pPr>
        <w:tabs>
          <w:tab w:val="left" w:pos="720"/>
          <w:tab w:val="left" w:leader="dot" w:pos="8640"/>
        </w:tabs>
        <w:spacing w:after="0" w:line="240" w:lineRule="auto"/>
        <w:jc w:val="both"/>
        <w:rPr>
          <w:sz w:val="26"/>
          <w:szCs w:val="26"/>
        </w:rPr>
      </w:pPr>
      <w:r w:rsidRPr="00D36AE6">
        <w:rPr>
          <w:sz w:val="26"/>
          <w:szCs w:val="26"/>
        </w:rPr>
        <w:t>The Master General of the Order of Preachers on March 14, 1986, through the Procurator General, sent this Congregation the text of the Rule of the Lay Fraternities</w:t>
      </w:r>
      <w:r w:rsidR="008936B5" w:rsidRPr="00D36AE6">
        <w:rPr>
          <w:sz w:val="26"/>
          <w:szCs w:val="26"/>
        </w:rPr>
        <w:t xml:space="preserve"> of St</w:t>
      </w:r>
      <w:r w:rsidR="00832F42" w:rsidRPr="00D36AE6">
        <w:rPr>
          <w:sz w:val="26"/>
          <w:szCs w:val="26"/>
        </w:rPr>
        <w:t>.</w:t>
      </w:r>
      <w:r w:rsidR="008936B5" w:rsidRPr="00D36AE6">
        <w:rPr>
          <w:sz w:val="26"/>
          <w:szCs w:val="26"/>
        </w:rPr>
        <w:t xml:space="preserve"> Dominic in order to obtain a definitive approval of the text.</w:t>
      </w:r>
    </w:p>
    <w:p w14:paraId="32B2A199" w14:textId="31B3DF81" w:rsidR="008936B5" w:rsidRPr="00D36AE6" w:rsidRDefault="008936B5" w:rsidP="00722412">
      <w:pPr>
        <w:tabs>
          <w:tab w:val="left" w:pos="720"/>
          <w:tab w:val="left" w:leader="dot" w:pos="8640"/>
        </w:tabs>
        <w:spacing w:after="0" w:line="240" w:lineRule="auto"/>
        <w:jc w:val="both"/>
        <w:rPr>
          <w:sz w:val="26"/>
          <w:szCs w:val="26"/>
        </w:rPr>
      </w:pPr>
    </w:p>
    <w:p w14:paraId="5C9226B0" w14:textId="11AC25DC" w:rsidR="008936B5" w:rsidRPr="00D36AE6" w:rsidRDefault="008936B5" w:rsidP="00722412">
      <w:pPr>
        <w:tabs>
          <w:tab w:val="left" w:pos="720"/>
          <w:tab w:val="left" w:leader="dot" w:pos="8640"/>
        </w:tabs>
        <w:spacing w:after="0" w:line="240" w:lineRule="auto"/>
        <w:jc w:val="both"/>
        <w:rPr>
          <w:sz w:val="26"/>
          <w:szCs w:val="26"/>
        </w:rPr>
      </w:pPr>
      <w:r w:rsidRPr="00D36AE6">
        <w:rPr>
          <w:sz w:val="26"/>
          <w:szCs w:val="26"/>
        </w:rPr>
        <w:t>After mature consideration and paying attention to the favorable vote of the Congress, this Congregation by force of the present decrees approves the text, of which there is an exemplar in the Archives of the Congregation, together with the corrections of the Congress presented in the letter sent with it.</w:t>
      </w:r>
    </w:p>
    <w:p w14:paraId="14351B20" w14:textId="4A117637" w:rsidR="008936B5" w:rsidRPr="00D36AE6" w:rsidRDefault="008936B5" w:rsidP="00722412">
      <w:pPr>
        <w:tabs>
          <w:tab w:val="left" w:pos="720"/>
          <w:tab w:val="left" w:leader="dot" w:pos="8640"/>
        </w:tabs>
        <w:spacing w:after="0" w:line="240" w:lineRule="auto"/>
        <w:jc w:val="both"/>
        <w:rPr>
          <w:sz w:val="26"/>
          <w:szCs w:val="26"/>
        </w:rPr>
      </w:pPr>
    </w:p>
    <w:p w14:paraId="1AF0E7A9" w14:textId="5A2A49B6" w:rsidR="008936B5" w:rsidRPr="00D36AE6" w:rsidRDefault="00025CEA" w:rsidP="00722412">
      <w:pPr>
        <w:tabs>
          <w:tab w:val="left" w:pos="720"/>
          <w:tab w:val="left" w:leader="dot" w:pos="8640"/>
        </w:tabs>
        <w:spacing w:after="0" w:line="240" w:lineRule="auto"/>
        <w:jc w:val="both"/>
        <w:rPr>
          <w:sz w:val="26"/>
          <w:szCs w:val="26"/>
        </w:rPr>
      </w:pPr>
      <w:r w:rsidRPr="00D36AE6">
        <w:rPr>
          <w:sz w:val="26"/>
          <w:szCs w:val="26"/>
        </w:rPr>
        <w:t>Anything to the contrary notwithstanding.</w:t>
      </w:r>
    </w:p>
    <w:p w14:paraId="40155056" w14:textId="5A9828A0" w:rsidR="00025CEA" w:rsidRPr="00D36AE6" w:rsidRDefault="00025CEA" w:rsidP="00722412">
      <w:pPr>
        <w:tabs>
          <w:tab w:val="left" w:pos="720"/>
          <w:tab w:val="left" w:leader="dot" w:pos="8640"/>
        </w:tabs>
        <w:spacing w:after="0" w:line="240" w:lineRule="auto"/>
        <w:jc w:val="both"/>
        <w:rPr>
          <w:sz w:val="26"/>
          <w:szCs w:val="26"/>
        </w:rPr>
      </w:pPr>
      <w:r w:rsidRPr="00D36AE6">
        <w:rPr>
          <w:sz w:val="26"/>
          <w:szCs w:val="26"/>
        </w:rPr>
        <w:t>Given at Rome on January 15, 1987.</w:t>
      </w:r>
    </w:p>
    <w:p w14:paraId="1A5B5FA3" w14:textId="0D515465" w:rsidR="00B330E1" w:rsidRPr="00D36AE6" w:rsidRDefault="00B330E1" w:rsidP="00722412">
      <w:pPr>
        <w:tabs>
          <w:tab w:val="left" w:pos="720"/>
          <w:tab w:val="left" w:leader="dot" w:pos="8640"/>
        </w:tabs>
        <w:spacing w:after="0" w:line="240" w:lineRule="auto"/>
        <w:jc w:val="both"/>
        <w:rPr>
          <w:sz w:val="26"/>
          <w:szCs w:val="26"/>
        </w:rPr>
      </w:pPr>
    </w:p>
    <w:p w14:paraId="041F68DB" w14:textId="2D5DC418" w:rsidR="00B330E1" w:rsidRPr="00D36AE6" w:rsidRDefault="00B330E1" w:rsidP="00722412">
      <w:pPr>
        <w:tabs>
          <w:tab w:val="left" w:pos="720"/>
          <w:tab w:val="left" w:leader="dot" w:pos="8640"/>
        </w:tabs>
        <w:spacing w:after="0" w:line="240" w:lineRule="auto"/>
        <w:jc w:val="both"/>
        <w:rPr>
          <w:sz w:val="26"/>
          <w:szCs w:val="26"/>
        </w:rPr>
      </w:pPr>
      <w:r w:rsidRPr="00D36AE6">
        <w:rPr>
          <w:sz w:val="26"/>
          <w:szCs w:val="26"/>
        </w:rPr>
        <w:t>Jerome Cardinal Hamer, O.P., Prefect</w:t>
      </w:r>
    </w:p>
    <w:p w14:paraId="00D1B117" w14:textId="64845287" w:rsidR="00E14717" w:rsidRPr="00D36AE6" w:rsidRDefault="00B330E1" w:rsidP="00722412">
      <w:pPr>
        <w:tabs>
          <w:tab w:val="left" w:pos="720"/>
          <w:tab w:val="left" w:leader="dot" w:pos="8640"/>
        </w:tabs>
        <w:spacing w:after="0" w:line="240" w:lineRule="auto"/>
        <w:jc w:val="both"/>
        <w:rPr>
          <w:sz w:val="26"/>
          <w:szCs w:val="26"/>
        </w:rPr>
      </w:pPr>
      <w:r w:rsidRPr="00D36AE6">
        <w:rPr>
          <w:sz w:val="26"/>
          <w:szCs w:val="26"/>
        </w:rPr>
        <w:t>Archbishop Vincent Fagiolo, Secretary</w:t>
      </w:r>
    </w:p>
    <w:p w14:paraId="3BF4A0FC" w14:textId="77777777" w:rsidR="00731F9A" w:rsidRPr="0003040A" w:rsidRDefault="00731F9A" w:rsidP="00722412">
      <w:pPr>
        <w:tabs>
          <w:tab w:val="left" w:pos="720"/>
          <w:tab w:val="left" w:leader="dot" w:pos="8640"/>
        </w:tabs>
        <w:spacing w:after="0" w:line="240" w:lineRule="auto"/>
        <w:jc w:val="both"/>
        <w:rPr>
          <w:sz w:val="28"/>
          <w:szCs w:val="28"/>
        </w:rPr>
      </w:pPr>
    </w:p>
    <w:p w14:paraId="5A80468C" w14:textId="7829CFF1" w:rsidR="00E14717" w:rsidRPr="0003040A" w:rsidRDefault="00E14717" w:rsidP="00722412">
      <w:pPr>
        <w:tabs>
          <w:tab w:val="left" w:leader="dot" w:pos="8640"/>
        </w:tabs>
        <w:spacing w:after="0" w:line="240" w:lineRule="auto"/>
        <w:ind w:left="900" w:hanging="990"/>
        <w:jc w:val="center"/>
        <w:rPr>
          <w:b/>
          <w:sz w:val="28"/>
          <w:szCs w:val="28"/>
        </w:rPr>
      </w:pPr>
      <w:r w:rsidRPr="0003040A">
        <w:rPr>
          <w:b/>
          <w:sz w:val="28"/>
          <w:szCs w:val="28"/>
        </w:rPr>
        <w:t>Letter from Damian Byrne, O.P. – Master of the Order</w:t>
      </w:r>
    </w:p>
    <w:p w14:paraId="061F3E6E" w14:textId="23B085FC" w:rsidR="00E14717" w:rsidRPr="0003040A" w:rsidRDefault="00E14717" w:rsidP="00722412">
      <w:pPr>
        <w:tabs>
          <w:tab w:val="left" w:leader="dot" w:pos="8640"/>
        </w:tabs>
        <w:spacing w:after="0" w:line="240" w:lineRule="auto"/>
        <w:ind w:left="900" w:hanging="990"/>
        <w:jc w:val="center"/>
        <w:rPr>
          <w:b/>
          <w:sz w:val="28"/>
          <w:szCs w:val="28"/>
        </w:rPr>
      </w:pPr>
      <w:r w:rsidRPr="0003040A">
        <w:rPr>
          <w:b/>
          <w:sz w:val="28"/>
          <w:szCs w:val="28"/>
        </w:rPr>
        <w:t>To the Lay Fraternities of St. Dominic</w:t>
      </w:r>
    </w:p>
    <w:p w14:paraId="4F4FFAA0" w14:textId="5AFB2AF1" w:rsidR="00E14717" w:rsidRPr="0003040A" w:rsidRDefault="00E14717" w:rsidP="00722412">
      <w:pPr>
        <w:tabs>
          <w:tab w:val="left" w:pos="720"/>
          <w:tab w:val="left" w:leader="dot" w:pos="8640"/>
        </w:tabs>
        <w:spacing w:after="0" w:line="240" w:lineRule="auto"/>
        <w:jc w:val="center"/>
        <w:rPr>
          <w:sz w:val="26"/>
          <w:szCs w:val="26"/>
        </w:rPr>
      </w:pPr>
    </w:p>
    <w:p w14:paraId="70AB5662" w14:textId="391039B9" w:rsidR="00E14717" w:rsidRPr="00D36AE6" w:rsidRDefault="00414398" w:rsidP="00722412">
      <w:pPr>
        <w:tabs>
          <w:tab w:val="left" w:pos="720"/>
          <w:tab w:val="left" w:leader="dot" w:pos="8640"/>
        </w:tabs>
        <w:spacing w:after="0" w:line="240" w:lineRule="auto"/>
        <w:jc w:val="both"/>
        <w:rPr>
          <w:sz w:val="26"/>
          <w:szCs w:val="26"/>
        </w:rPr>
      </w:pPr>
      <w:r w:rsidRPr="00D36AE6">
        <w:rPr>
          <w:sz w:val="26"/>
          <w:szCs w:val="26"/>
        </w:rPr>
        <w:t>Dear Brothers and Sisters in the Lord and St. Dominic:</w:t>
      </w:r>
    </w:p>
    <w:p w14:paraId="3E833444" w14:textId="07C676B2" w:rsidR="00414398" w:rsidRPr="00D36AE6" w:rsidRDefault="00414398" w:rsidP="00722412">
      <w:pPr>
        <w:tabs>
          <w:tab w:val="left" w:pos="720"/>
          <w:tab w:val="left" w:leader="dot" w:pos="8640"/>
        </w:tabs>
        <w:spacing w:after="0" w:line="240" w:lineRule="auto"/>
        <w:jc w:val="both"/>
        <w:rPr>
          <w:sz w:val="26"/>
          <w:szCs w:val="26"/>
        </w:rPr>
      </w:pPr>
    </w:p>
    <w:p w14:paraId="63C444D7" w14:textId="27AE5390" w:rsidR="00414398" w:rsidRPr="00D36AE6" w:rsidRDefault="00414398" w:rsidP="00722412">
      <w:pPr>
        <w:tabs>
          <w:tab w:val="left" w:pos="720"/>
          <w:tab w:val="left" w:leader="dot" w:pos="8640"/>
        </w:tabs>
        <w:spacing w:after="0" w:line="240" w:lineRule="auto"/>
        <w:jc w:val="both"/>
        <w:rPr>
          <w:sz w:val="26"/>
          <w:szCs w:val="26"/>
        </w:rPr>
      </w:pPr>
      <w:r w:rsidRPr="00D36AE6">
        <w:rPr>
          <w:sz w:val="26"/>
          <w:szCs w:val="26"/>
        </w:rPr>
        <w:t>Joyfully I give you the text of the Rule of the Lay Fraternities of St. Dominic</w:t>
      </w:r>
      <w:r w:rsidR="0007054B" w:rsidRPr="00D36AE6">
        <w:rPr>
          <w:sz w:val="26"/>
          <w:szCs w:val="26"/>
        </w:rPr>
        <w:t>, which has very recently (January 15, 1987) been definitively approved by the Congregation for Religious and Secular Institutes.</w:t>
      </w:r>
    </w:p>
    <w:p w14:paraId="65C87814" w14:textId="28295C85" w:rsidR="0007054B" w:rsidRPr="00D36AE6" w:rsidRDefault="0007054B" w:rsidP="00722412">
      <w:pPr>
        <w:tabs>
          <w:tab w:val="left" w:pos="720"/>
          <w:tab w:val="left" w:leader="dot" w:pos="8640"/>
        </w:tabs>
        <w:spacing w:after="0" w:line="240" w:lineRule="auto"/>
        <w:jc w:val="both"/>
        <w:rPr>
          <w:sz w:val="26"/>
          <w:szCs w:val="26"/>
        </w:rPr>
      </w:pPr>
    </w:p>
    <w:p w14:paraId="55CF1044" w14:textId="1D2959AE" w:rsidR="0007054B" w:rsidRPr="00D36AE6" w:rsidRDefault="00911ECC" w:rsidP="00722412">
      <w:pPr>
        <w:tabs>
          <w:tab w:val="left" w:pos="720"/>
          <w:tab w:val="left" w:leader="dot" w:pos="8640"/>
        </w:tabs>
        <w:spacing w:after="0" w:line="240" w:lineRule="auto"/>
        <w:jc w:val="both"/>
        <w:rPr>
          <w:sz w:val="26"/>
          <w:szCs w:val="26"/>
        </w:rPr>
      </w:pPr>
      <w:r w:rsidRPr="00D36AE6">
        <w:rPr>
          <w:sz w:val="26"/>
          <w:szCs w:val="26"/>
        </w:rPr>
        <w:t xml:space="preserve">The text of the preceding Rule, promulgated by Father Aniceto Fernandez in 1969, was approved by the Holy See on an experimental basis.  The General Chapter held in Rome in 1983 commissioned the Master General of the order to hold an international meeting of the </w:t>
      </w:r>
      <w:r w:rsidR="002E409E" w:rsidRPr="00D36AE6">
        <w:rPr>
          <w:sz w:val="26"/>
          <w:szCs w:val="26"/>
        </w:rPr>
        <w:t>Dominican Laity in order to renew and adapt the Rule of the Dominican Laity.  This meeting, held in Montreal, Canada, June 24-29, 1985, produced the text which is now definit</w:t>
      </w:r>
      <w:r w:rsidR="000447D0" w:rsidRPr="00D36AE6">
        <w:rPr>
          <w:sz w:val="26"/>
          <w:szCs w:val="26"/>
        </w:rPr>
        <w:t>ively approved.</w:t>
      </w:r>
    </w:p>
    <w:p w14:paraId="566235D6" w14:textId="3CD29CCE" w:rsidR="000447D0" w:rsidRPr="00D36AE6" w:rsidRDefault="000447D0" w:rsidP="00722412">
      <w:pPr>
        <w:tabs>
          <w:tab w:val="left" w:pos="720"/>
          <w:tab w:val="left" w:leader="dot" w:pos="8640"/>
        </w:tabs>
        <w:spacing w:after="0" w:line="240" w:lineRule="auto"/>
        <w:jc w:val="both"/>
        <w:rPr>
          <w:sz w:val="26"/>
          <w:szCs w:val="26"/>
        </w:rPr>
      </w:pPr>
    </w:p>
    <w:p w14:paraId="4BACF238" w14:textId="11D9CF0C" w:rsidR="00322AF5" w:rsidRPr="00D36AE6" w:rsidRDefault="000447D0" w:rsidP="00722412">
      <w:pPr>
        <w:tabs>
          <w:tab w:val="left" w:pos="720"/>
          <w:tab w:val="left" w:leader="dot" w:pos="8640"/>
        </w:tabs>
        <w:spacing w:after="0" w:line="240" w:lineRule="auto"/>
        <w:jc w:val="both"/>
        <w:rPr>
          <w:sz w:val="26"/>
          <w:szCs w:val="26"/>
        </w:rPr>
      </w:pPr>
      <w:r w:rsidRPr="00D36AE6">
        <w:rPr>
          <w:sz w:val="26"/>
          <w:szCs w:val="26"/>
        </w:rPr>
        <w:t>Let this Rule be in your hearts and in your fraternities as a gospel ferment to nourish holiness and promote the apostolate together with the whole Dominican Family</w:t>
      </w:r>
      <w:r w:rsidR="0003040A" w:rsidRPr="00D36AE6">
        <w:rPr>
          <w:sz w:val="26"/>
          <w:szCs w:val="26"/>
        </w:rPr>
        <w:t>.</w:t>
      </w:r>
    </w:p>
    <w:p w14:paraId="6BE8C318" w14:textId="4934FAEA" w:rsidR="0003040A" w:rsidRPr="00D36AE6" w:rsidRDefault="0003040A" w:rsidP="00722412">
      <w:pPr>
        <w:tabs>
          <w:tab w:val="left" w:pos="720"/>
          <w:tab w:val="left" w:leader="dot" w:pos="8640"/>
        </w:tabs>
        <w:spacing w:after="0" w:line="240" w:lineRule="auto"/>
        <w:jc w:val="both"/>
        <w:rPr>
          <w:sz w:val="26"/>
          <w:szCs w:val="26"/>
        </w:rPr>
      </w:pPr>
    </w:p>
    <w:p w14:paraId="108AC145" w14:textId="5251B6E4" w:rsidR="0003040A" w:rsidRPr="00D36AE6" w:rsidRDefault="00A50A32" w:rsidP="00722412">
      <w:pPr>
        <w:tabs>
          <w:tab w:val="left" w:pos="720"/>
          <w:tab w:val="left" w:leader="dot" w:pos="8640"/>
        </w:tabs>
        <w:spacing w:after="0" w:line="240" w:lineRule="auto"/>
        <w:jc w:val="both"/>
        <w:rPr>
          <w:sz w:val="26"/>
          <w:szCs w:val="26"/>
        </w:rPr>
      </w:pPr>
      <w:r w:rsidRPr="00D36AE6">
        <w:rPr>
          <w:sz w:val="26"/>
          <w:szCs w:val="26"/>
        </w:rPr>
        <w:t>Greetings in the Lord.</w:t>
      </w:r>
    </w:p>
    <w:p w14:paraId="23E2321B" w14:textId="183A1C90" w:rsidR="00A50A32" w:rsidRPr="00D36AE6" w:rsidRDefault="00A50A32" w:rsidP="00722412">
      <w:pPr>
        <w:tabs>
          <w:tab w:val="left" w:pos="720"/>
          <w:tab w:val="left" w:leader="dot" w:pos="8640"/>
        </w:tabs>
        <w:spacing w:after="0" w:line="240" w:lineRule="auto"/>
        <w:jc w:val="both"/>
        <w:rPr>
          <w:sz w:val="26"/>
          <w:szCs w:val="26"/>
        </w:rPr>
      </w:pPr>
    </w:p>
    <w:p w14:paraId="08667A76" w14:textId="0EC4EDBA" w:rsidR="00A50A32" w:rsidRPr="00D36AE6" w:rsidRDefault="00A50A32" w:rsidP="00722412">
      <w:pPr>
        <w:tabs>
          <w:tab w:val="left" w:pos="720"/>
          <w:tab w:val="left" w:leader="dot" w:pos="8640"/>
        </w:tabs>
        <w:spacing w:after="0" w:line="240" w:lineRule="auto"/>
        <w:jc w:val="both"/>
        <w:rPr>
          <w:sz w:val="26"/>
          <w:szCs w:val="26"/>
        </w:rPr>
      </w:pPr>
      <w:r w:rsidRPr="00D36AE6">
        <w:rPr>
          <w:sz w:val="26"/>
          <w:szCs w:val="26"/>
        </w:rPr>
        <w:t>Given at Rome, January 28, 1987, on the Feast of St. Thomas Aquinas.</w:t>
      </w:r>
    </w:p>
    <w:p w14:paraId="33E0BA0F" w14:textId="138A9101" w:rsidR="00A50A32" w:rsidRPr="00D36AE6" w:rsidRDefault="00A50A32" w:rsidP="00722412">
      <w:pPr>
        <w:tabs>
          <w:tab w:val="left" w:pos="720"/>
          <w:tab w:val="left" w:leader="dot" w:pos="8640"/>
        </w:tabs>
        <w:spacing w:after="0" w:line="240" w:lineRule="auto"/>
        <w:jc w:val="both"/>
        <w:rPr>
          <w:sz w:val="26"/>
          <w:szCs w:val="26"/>
        </w:rPr>
      </w:pPr>
    </w:p>
    <w:p w14:paraId="45E99AD8" w14:textId="12109A20" w:rsidR="00A50A32" w:rsidRPr="00D36AE6" w:rsidRDefault="00A50A32" w:rsidP="00722412">
      <w:pPr>
        <w:tabs>
          <w:tab w:val="left" w:pos="720"/>
          <w:tab w:val="left" w:leader="dot" w:pos="8640"/>
        </w:tabs>
        <w:spacing w:after="0" w:line="240" w:lineRule="auto"/>
        <w:jc w:val="both"/>
        <w:rPr>
          <w:sz w:val="26"/>
          <w:szCs w:val="26"/>
        </w:rPr>
      </w:pPr>
      <w:r w:rsidRPr="00D36AE6">
        <w:rPr>
          <w:sz w:val="26"/>
          <w:szCs w:val="26"/>
        </w:rPr>
        <w:t>Damian Byrne, O.P.</w:t>
      </w:r>
    </w:p>
    <w:p w14:paraId="21F573BA" w14:textId="21F9E0A7" w:rsidR="00A50A32" w:rsidRPr="00D36AE6" w:rsidRDefault="00A50A32" w:rsidP="00722412">
      <w:pPr>
        <w:tabs>
          <w:tab w:val="left" w:pos="720"/>
          <w:tab w:val="left" w:leader="dot" w:pos="8640"/>
        </w:tabs>
        <w:spacing w:after="0" w:line="240" w:lineRule="auto"/>
        <w:jc w:val="both"/>
        <w:rPr>
          <w:sz w:val="26"/>
          <w:szCs w:val="26"/>
        </w:rPr>
      </w:pPr>
      <w:r w:rsidRPr="00D36AE6">
        <w:rPr>
          <w:sz w:val="26"/>
          <w:szCs w:val="26"/>
        </w:rPr>
        <w:t>Master of the Order</w:t>
      </w:r>
    </w:p>
    <w:p w14:paraId="0A2C2144" w14:textId="77777777" w:rsidR="00731F9A" w:rsidRPr="00731F9A" w:rsidRDefault="00731F9A" w:rsidP="00722412">
      <w:pPr>
        <w:tabs>
          <w:tab w:val="left" w:pos="720"/>
          <w:tab w:val="left" w:leader="dot" w:pos="8640"/>
        </w:tabs>
        <w:spacing w:after="0" w:line="240" w:lineRule="auto"/>
        <w:jc w:val="both"/>
        <w:rPr>
          <w:sz w:val="24"/>
          <w:szCs w:val="24"/>
        </w:rPr>
      </w:pPr>
    </w:p>
    <w:p w14:paraId="1D8D7AAA" w14:textId="1A595BEC" w:rsidR="00EE508E" w:rsidRDefault="00E4438C" w:rsidP="00722412">
      <w:pPr>
        <w:spacing w:after="0" w:line="240" w:lineRule="auto"/>
        <w:jc w:val="center"/>
        <w:rPr>
          <w:b/>
          <w:sz w:val="32"/>
          <w:szCs w:val="32"/>
        </w:rPr>
      </w:pPr>
      <w:r w:rsidRPr="00982114">
        <w:rPr>
          <w:b/>
          <w:sz w:val="32"/>
          <w:szCs w:val="32"/>
        </w:rPr>
        <w:lastRenderedPageBreak/>
        <w:t>The Rule for Lay Communities of St. Dominic</w:t>
      </w:r>
    </w:p>
    <w:p w14:paraId="7128327D" w14:textId="52FF038D" w:rsidR="007B68EA" w:rsidRDefault="007B68EA" w:rsidP="00722412">
      <w:pPr>
        <w:spacing w:after="0" w:line="240" w:lineRule="auto"/>
        <w:jc w:val="center"/>
        <w:rPr>
          <w:b/>
          <w:sz w:val="24"/>
          <w:szCs w:val="24"/>
        </w:rPr>
      </w:pPr>
    </w:p>
    <w:p w14:paraId="1C382386" w14:textId="2D4D6591" w:rsidR="009D7B46" w:rsidRPr="009D7B46" w:rsidRDefault="009D7B46" w:rsidP="00722412">
      <w:pPr>
        <w:spacing w:after="0" w:line="240" w:lineRule="auto"/>
        <w:jc w:val="center"/>
        <w:rPr>
          <w:b/>
          <w:sz w:val="28"/>
          <w:szCs w:val="28"/>
        </w:rPr>
      </w:pPr>
      <w:r w:rsidRPr="009D7B46">
        <w:rPr>
          <w:b/>
          <w:sz w:val="28"/>
          <w:szCs w:val="28"/>
        </w:rPr>
        <w:t>I.</w:t>
      </w:r>
    </w:p>
    <w:p w14:paraId="01FB3F33" w14:textId="51EAAC7C" w:rsidR="00ED0F76" w:rsidRPr="009D7B46" w:rsidRDefault="00ED0F76" w:rsidP="00722412">
      <w:pPr>
        <w:spacing w:after="0" w:line="240" w:lineRule="auto"/>
        <w:jc w:val="center"/>
        <w:rPr>
          <w:b/>
          <w:sz w:val="28"/>
          <w:szCs w:val="28"/>
        </w:rPr>
      </w:pPr>
      <w:r w:rsidRPr="009D7B46">
        <w:rPr>
          <w:b/>
          <w:sz w:val="28"/>
          <w:szCs w:val="28"/>
        </w:rPr>
        <w:t>The Fundamental Constitution for Lay Dominicans</w:t>
      </w:r>
    </w:p>
    <w:p w14:paraId="5E8E153D" w14:textId="75155664" w:rsidR="00F943BB" w:rsidRDefault="00F943BB" w:rsidP="00722412">
      <w:pPr>
        <w:tabs>
          <w:tab w:val="left" w:pos="720"/>
          <w:tab w:val="left" w:leader="dot" w:pos="8640"/>
        </w:tabs>
        <w:spacing w:after="0" w:line="240" w:lineRule="auto"/>
        <w:jc w:val="center"/>
        <w:rPr>
          <w:b/>
          <w:sz w:val="32"/>
          <w:szCs w:val="32"/>
        </w:rPr>
      </w:pPr>
    </w:p>
    <w:p w14:paraId="4EA02D91" w14:textId="2E0831EF" w:rsidR="00F943BB" w:rsidRDefault="00F943BB" w:rsidP="00722412">
      <w:pPr>
        <w:spacing w:after="0" w:line="240" w:lineRule="auto"/>
        <w:ind w:left="720" w:hanging="720"/>
        <w:jc w:val="center"/>
        <w:rPr>
          <w:sz w:val="24"/>
          <w:szCs w:val="24"/>
          <w:u w:val="single"/>
        </w:rPr>
      </w:pPr>
      <w:r w:rsidRPr="00982114">
        <w:rPr>
          <w:sz w:val="24"/>
          <w:szCs w:val="24"/>
          <w:u w:val="single"/>
        </w:rPr>
        <w:t>Laity in the Church</w:t>
      </w:r>
    </w:p>
    <w:p w14:paraId="0B705F8A" w14:textId="77777777" w:rsidR="0045136A" w:rsidRPr="00982114" w:rsidRDefault="0045136A" w:rsidP="00722412">
      <w:pPr>
        <w:spacing w:after="0" w:line="240" w:lineRule="auto"/>
        <w:ind w:left="720" w:hanging="720"/>
        <w:jc w:val="center"/>
        <w:rPr>
          <w:sz w:val="24"/>
          <w:szCs w:val="24"/>
          <w:u w:val="single"/>
        </w:rPr>
      </w:pPr>
    </w:p>
    <w:p w14:paraId="3CFF2B27" w14:textId="129E415B" w:rsidR="000E0D9B" w:rsidRPr="00982114" w:rsidRDefault="000E0D9B" w:rsidP="00722412">
      <w:pPr>
        <w:pStyle w:val="ListParagraph"/>
        <w:numPr>
          <w:ilvl w:val="0"/>
          <w:numId w:val="13"/>
        </w:numPr>
        <w:spacing w:after="0" w:line="240" w:lineRule="auto"/>
        <w:ind w:hanging="720"/>
        <w:jc w:val="both"/>
        <w:rPr>
          <w:sz w:val="24"/>
          <w:szCs w:val="24"/>
        </w:rPr>
      </w:pPr>
      <w:r w:rsidRPr="00982114">
        <w:rPr>
          <w:sz w:val="24"/>
          <w:szCs w:val="24"/>
        </w:rPr>
        <w:t>Among the disciples of Christ, men and women living in the world, in virtue</w:t>
      </w:r>
      <w:r w:rsidR="005262C5" w:rsidRPr="00982114">
        <w:rPr>
          <w:sz w:val="24"/>
          <w:szCs w:val="24"/>
        </w:rPr>
        <w:t xml:space="preserve"> of their Baptism and Confirmation, have been made participants in the prophetic, priestly, and royal office of our Lord Jesus Christ.  They are </w:t>
      </w:r>
      <w:r w:rsidR="009515D5" w:rsidRPr="00982114">
        <w:rPr>
          <w:sz w:val="24"/>
          <w:szCs w:val="24"/>
        </w:rPr>
        <w:t>called to bring Christ’s living presence to people so that “the divine message of salvation be made known and accepted by all people throughout the world.”</w:t>
      </w:r>
      <w:r w:rsidR="00A93AD0" w:rsidRPr="00982114">
        <w:rPr>
          <w:rStyle w:val="FootnoteReference"/>
          <w:sz w:val="24"/>
          <w:szCs w:val="24"/>
        </w:rPr>
        <w:footnoteReference w:id="1"/>
      </w:r>
    </w:p>
    <w:p w14:paraId="5C3E01EB" w14:textId="30971691" w:rsidR="004F1BA6" w:rsidRPr="00982114" w:rsidRDefault="004F1BA6" w:rsidP="00722412">
      <w:pPr>
        <w:spacing w:after="0" w:line="240" w:lineRule="auto"/>
        <w:ind w:left="720" w:hanging="720"/>
        <w:jc w:val="both"/>
        <w:rPr>
          <w:sz w:val="24"/>
          <w:szCs w:val="24"/>
        </w:rPr>
      </w:pPr>
    </w:p>
    <w:p w14:paraId="2F499477" w14:textId="7CE802CD" w:rsidR="004F1BA6" w:rsidRPr="00982114" w:rsidRDefault="004F1BA6" w:rsidP="00722412">
      <w:pPr>
        <w:spacing w:after="0" w:line="240" w:lineRule="auto"/>
        <w:ind w:left="720" w:hanging="720"/>
        <w:jc w:val="center"/>
        <w:rPr>
          <w:sz w:val="24"/>
          <w:szCs w:val="24"/>
        </w:rPr>
      </w:pPr>
      <w:r w:rsidRPr="00982114">
        <w:rPr>
          <w:sz w:val="24"/>
          <w:szCs w:val="24"/>
          <w:u w:val="single"/>
        </w:rPr>
        <w:t>Lay Dominicans</w:t>
      </w:r>
    </w:p>
    <w:p w14:paraId="6BC0669C" w14:textId="647BFCF0" w:rsidR="004F1BA6" w:rsidRPr="00982114" w:rsidRDefault="004F1BA6" w:rsidP="00722412">
      <w:pPr>
        <w:spacing w:after="0" w:line="240" w:lineRule="auto"/>
        <w:ind w:left="720" w:hanging="720"/>
        <w:jc w:val="center"/>
        <w:rPr>
          <w:sz w:val="24"/>
          <w:szCs w:val="24"/>
        </w:rPr>
      </w:pPr>
    </w:p>
    <w:p w14:paraId="03A38245" w14:textId="0EC0522B" w:rsidR="004F1BA6" w:rsidRPr="00982114" w:rsidRDefault="002B5546" w:rsidP="00722412">
      <w:pPr>
        <w:pStyle w:val="ListParagraph"/>
        <w:numPr>
          <w:ilvl w:val="0"/>
          <w:numId w:val="13"/>
        </w:numPr>
        <w:spacing w:after="0" w:line="240" w:lineRule="auto"/>
        <w:ind w:hanging="720"/>
        <w:jc w:val="both"/>
        <w:rPr>
          <w:sz w:val="24"/>
          <w:szCs w:val="24"/>
        </w:rPr>
      </w:pPr>
      <w:r w:rsidRPr="00982114">
        <w:rPr>
          <w:sz w:val="24"/>
          <w:szCs w:val="24"/>
        </w:rPr>
        <w:t>Some of these disciples of Christ, moved by the Holy Spirit to live a life according to the spirit and charism of St. Dominic, are incorporated into the Order through a special promise according to their appropriate statutes.</w:t>
      </w:r>
    </w:p>
    <w:p w14:paraId="031CF013" w14:textId="20596039" w:rsidR="00C17AB1" w:rsidRPr="00982114" w:rsidRDefault="00C17AB1" w:rsidP="00722412">
      <w:pPr>
        <w:spacing w:after="0" w:line="240" w:lineRule="auto"/>
        <w:ind w:left="720" w:hanging="720"/>
        <w:jc w:val="both"/>
        <w:rPr>
          <w:sz w:val="24"/>
          <w:szCs w:val="24"/>
        </w:rPr>
      </w:pPr>
    </w:p>
    <w:p w14:paraId="1FCD2AFF" w14:textId="2339C88C" w:rsidR="00C17AB1" w:rsidRPr="00982114" w:rsidRDefault="00C17AB1" w:rsidP="00722412">
      <w:pPr>
        <w:spacing w:after="0" w:line="240" w:lineRule="auto"/>
        <w:ind w:left="720" w:hanging="720"/>
        <w:jc w:val="center"/>
        <w:rPr>
          <w:sz w:val="24"/>
          <w:szCs w:val="24"/>
        </w:rPr>
      </w:pPr>
      <w:r w:rsidRPr="00982114">
        <w:rPr>
          <w:sz w:val="24"/>
          <w:szCs w:val="24"/>
          <w:u w:val="single"/>
        </w:rPr>
        <w:t>Dominican Family</w:t>
      </w:r>
    </w:p>
    <w:p w14:paraId="7ACF6099" w14:textId="0F2889A8" w:rsidR="00C17AB1" w:rsidRPr="00982114" w:rsidRDefault="00C17AB1" w:rsidP="00722412">
      <w:pPr>
        <w:spacing w:after="0" w:line="240" w:lineRule="auto"/>
        <w:ind w:left="720" w:hanging="720"/>
        <w:jc w:val="center"/>
        <w:rPr>
          <w:sz w:val="24"/>
          <w:szCs w:val="24"/>
        </w:rPr>
      </w:pPr>
    </w:p>
    <w:p w14:paraId="2135ABBA" w14:textId="13C15158" w:rsidR="00C17AB1" w:rsidRPr="00982114" w:rsidRDefault="00B03AB3" w:rsidP="00722412">
      <w:pPr>
        <w:pStyle w:val="ListParagraph"/>
        <w:numPr>
          <w:ilvl w:val="0"/>
          <w:numId w:val="13"/>
        </w:numPr>
        <w:spacing w:after="0" w:line="240" w:lineRule="auto"/>
        <w:ind w:hanging="720"/>
        <w:jc w:val="both"/>
        <w:rPr>
          <w:sz w:val="24"/>
          <w:szCs w:val="24"/>
        </w:rPr>
      </w:pPr>
      <w:r w:rsidRPr="00982114">
        <w:rPr>
          <w:sz w:val="24"/>
          <w:szCs w:val="24"/>
        </w:rPr>
        <w:t>Lay Dominicans are united in communities, and they constitute with other groups of the Order, one Family.</w:t>
      </w:r>
      <w:r w:rsidR="00DD1E23" w:rsidRPr="00982114">
        <w:rPr>
          <w:rStyle w:val="FootnoteReference"/>
          <w:sz w:val="24"/>
          <w:szCs w:val="24"/>
        </w:rPr>
        <w:footnoteReference w:id="2"/>
      </w:r>
    </w:p>
    <w:p w14:paraId="7A5A6100" w14:textId="40599FA7" w:rsidR="00420174" w:rsidRPr="00982114" w:rsidRDefault="00420174" w:rsidP="00722412">
      <w:pPr>
        <w:pStyle w:val="ListParagraph"/>
        <w:spacing w:after="0" w:line="240" w:lineRule="auto"/>
        <w:ind w:hanging="720"/>
        <w:jc w:val="both"/>
        <w:rPr>
          <w:sz w:val="24"/>
          <w:szCs w:val="24"/>
        </w:rPr>
      </w:pPr>
    </w:p>
    <w:p w14:paraId="6CE8BCC3" w14:textId="30896813" w:rsidR="00DD1E23" w:rsidRPr="00982114" w:rsidRDefault="00420174" w:rsidP="00722412">
      <w:pPr>
        <w:spacing w:after="0" w:line="240" w:lineRule="auto"/>
        <w:ind w:left="720" w:hanging="720"/>
        <w:jc w:val="center"/>
        <w:rPr>
          <w:sz w:val="24"/>
          <w:szCs w:val="24"/>
        </w:rPr>
      </w:pPr>
      <w:r w:rsidRPr="00982114">
        <w:rPr>
          <w:sz w:val="24"/>
          <w:szCs w:val="24"/>
          <w:u w:val="single"/>
        </w:rPr>
        <w:t>Distinctive Character of Lay Dominicans</w:t>
      </w:r>
    </w:p>
    <w:p w14:paraId="226A6769" w14:textId="27FCA6AF" w:rsidR="00420174" w:rsidRPr="00982114" w:rsidRDefault="00420174" w:rsidP="00722412">
      <w:pPr>
        <w:spacing w:after="0" w:line="240" w:lineRule="auto"/>
        <w:ind w:left="720" w:hanging="720"/>
        <w:jc w:val="center"/>
        <w:rPr>
          <w:sz w:val="24"/>
          <w:szCs w:val="24"/>
        </w:rPr>
      </w:pPr>
    </w:p>
    <w:p w14:paraId="2293520E" w14:textId="25BCA7A0" w:rsidR="00420174" w:rsidRPr="00982114" w:rsidRDefault="002129B8" w:rsidP="00722412">
      <w:pPr>
        <w:pStyle w:val="ListParagraph"/>
        <w:numPr>
          <w:ilvl w:val="0"/>
          <w:numId w:val="13"/>
        </w:numPr>
        <w:spacing w:after="0" w:line="240" w:lineRule="auto"/>
        <w:ind w:hanging="720"/>
        <w:jc w:val="both"/>
        <w:rPr>
          <w:sz w:val="24"/>
          <w:szCs w:val="24"/>
        </w:rPr>
      </w:pPr>
      <w:r w:rsidRPr="00982114">
        <w:rPr>
          <w:sz w:val="24"/>
          <w:szCs w:val="24"/>
        </w:rPr>
        <w:t>They are accordingly distinguished both by their own spirituality and by their service to God and neighbor in the Church.</w:t>
      </w:r>
      <w:r w:rsidR="00F234DC" w:rsidRPr="00982114">
        <w:rPr>
          <w:sz w:val="24"/>
          <w:szCs w:val="24"/>
        </w:rPr>
        <w:t xml:space="preserve">  As members</w:t>
      </w:r>
      <w:r w:rsidR="0011630D" w:rsidRPr="00982114">
        <w:rPr>
          <w:sz w:val="24"/>
          <w:szCs w:val="24"/>
        </w:rPr>
        <w:t xml:space="preserve"> of the Order, they participate in its apostolic mission through prayer, study, and preaching according to the state proper to the laity.</w:t>
      </w:r>
    </w:p>
    <w:p w14:paraId="51777E5D" w14:textId="76A5B6C0" w:rsidR="0007671A" w:rsidRPr="00982114" w:rsidRDefault="0007671A" w:rsidP="00722412">
      <w:pPr>
        <w:spacing w:after="0" w:line="240" w:lineRule="auto"/>
        <w:ind w:left="720" w:hanging="720"/>
        <w:jc w:val="center"/>
        <w:rPr>
          <w:sz w:val="24"/>
          <w:szCs w:val="24"/>
          <w:u w:val="single"/>
        </w:rPr>
      </w:pPr>
    </w:p>
    <w:p w14:paraId="4E60CF46" w14:textId="55B9B037" w:rsidR="0007671A" w:rsidRPr="00982114" w:rsidRDefault="0007671A" w:rsidP="00722412">
      <w:pPr>
        <w:spacing w:after="0" w:line="240" w:lineRule="auto"/>
        <w:ind w:left="720" w:hanging="720"/>
        <w:jc w:val="center"/>
        <w:rPr>
          <w:sz w:val="24"/>
          <w:szCs w:val="24"/>
        </w:rPr>
      </w:pPr>
      <w:r w:rsidRPr="00982114">
        <w:rPr>
          <w:sz w:val="24"/>
          <w:szCs w:val="24"/>
          <w:u w:val="single"/>
        </w:rPr>
        <w:t>Apostolic Mission</w:t>
      </w:r>
    </w:p>
    <w:p w14:paraId="4FAA0D5D" w14:textId="071B05D6" w:rsidR="0007671A" w:rsidRPr="00982114" w:rsidRDefault="0007671A" w:rsidP="00722412">
      <w:pPr>
        <w:spacing w:after="0" w:line="240" w:lineRule="auto"/>
        <w:ind w:left="720" w:hanging="720"/>
        <w:jc w:val="center"/>
        <w:rPr>
          <w:sz w:val="24"/>
          <w:szCs w:val="24"/>
        </w:rPr>
      </w:pPr>
    </w:p>
    <w:p w14:paraId="32BB9CBD" w14:textId="3FEEC98A" w:rsidR="0007671A" w:rsidRPr="00982114" w:rsidRDefault="0007671A" w:rsidP="00722412">
      <w:pPr>
        <w:pStyle w:val="ListParagraph"/>
        <w:numPr>
          <w:ilvl w:val="0"/>
          <w:numId w:val="13"/>
        </w:numPr>
        <w:spacing w:after="0" w:line="240" w:lineRule="auto"/>
        <w:ind w:hanging="720"/>
        <w:jc w:val="both"/>
        <w:rPr>
          <w:sz w:val="24"/>
          <w:szCs w:val="24"/>
        </w:rPr>
      </w:pPr>
      <w:r w:rsidRPr="00982114">
        <w:rPr>
          <w:sz w:val="24"/>
          <w:szCs w:val="24"/>
        </w:rPr>
        <w:t>Following examples of St. Dominic, St. Catherine of Sie</w:t>
      </w:r>
      <w:r w:rsidR="001A492A" w:rsidRPr="00982114">
        <w:rPr>
          <w:sz w:val="24"/>
          <w:szCs w:val="24"/>
        </w:rPr>
        <w:t xml:space="preserve">na, and our predecessors who illumined the life of the Order and the Church, and strengthened by their familial communion, they bear witness above all to </w:t>
      </w:r>
      <w:r w:rsidR="00C91641" w:rsidRPr="00982114">
        <w:rPr>
          <w:sz w:val="24"/>
          <w:szCs w:val="24"/>
        </w:rPr>
        <w:t>their own faith, listening to the needs of the contemporaries and serving the truth.</w:t>
      </w:r>
    </w:p>
    <w:p w14:paraId="46B693CA" w14:textId="2F7DC7F6" w:rsidR="00C91641" w:rsidRPr="00982114" w:rsidRDefault="00C91641" w:rsidP="00722412">
      <w:pPr>
        <w:spacing w:after="0" w:line="240" w:lineRule="auto"/>
        <w:ind w:left="720" w:hanging="720"/>
        <w:jc w:val="both"/>
        <w:rPr>
          <w:sz w:val="24"/>
          <w:szCs w:val="24"/>
        </w:rPr>
      </w:pPr>
    </w:p>
    <w:p w14:paraId="076CF207" w14:textId="260D7AD7" w:rsidR="00C91641" w:rsidRPr="007B68EA" w:rsidRDefault="000A045A" w:rsidP="00722412">
      <w:pPr>
        <w:pStyle w:val="ListParagraph"/>
        <w:numPr>
          <w:ilvl w:val="0"/>
          <w:numId w:val="13"/>
        </w:numPr>
        <w:spacing w:after="0" w:line="240" w:lineRule="auto"/>
        <w:ind w:hanging="720"/>
        <w:jc w:val="both"/>
        <w:rPr>
          <w:sz w:val="24"/>
          <w:szCs w:val="24"/>
        </w:rPr>
      </w:pPr>
      <w:r w:rsidRPr="00982114">
        <w:rPr>
          <w:sz w:val="24"/>
          <w:szCs w:val="24"/>
        </w:rPr>
        <w:t xml:space="preserve">They carefully attend to the principal goals of the Church’s contemporary apostolate, striving in a special way to manifest true mercy for all who are suffering, to defend </w:t>
      </w:r>
      <w:r w:rsidRPr="007B68EA">
        <w:rPr>
          <w:sz w:val="24"/>
          <w:szCs w:val="24"/>
        </w:rPr>
        <w:t>freedom, and to promote justice and peace.</w:t>
      </w:r>
    </w:p>
    <w:p w14:paraId="6E2E46A5" w14:textId="77777777" w:rsidR="003E4497" w:rsidRPr="007B68EA" w:rsidRDefault="003E4497" w:rsidP="00722412">
      <w:pPr>
        <w:spacing w:after="0" w:line="240" w:lineRule="auto"/>
        <w:ind w:left="720" w:hanging="720"/>
        <w:jc w:val="both"/>
        <w:rPr>
          <w:sz w:val="24"/>
          <w:szCs w:val="24"/>
        </w:rPr>
      </w:pPr>
    </w:p>
    <w:p w14:paraId="7A04988F" w14:textId="28688AC8" w:rsidR="000A045A" w:rsidRDefault="007B68EA" w:rsidP="00722412">
      <w:pPr>
        <w:pStyle w:val="ListParagraph"/>
        <w:numPr>
          <w:ilvl w:val="0"/>
          <w:numId w:val="13"/>
        </w:numPr>
        <w:spacing w:after="0" w:line="240" w:lineRule="auto"/>
        <w:ind w:hanging="720"/>
        <w:jc w:val="both"/>
        <w:rPr>
          <w:sz w:val="24"/>
          <w:szCs w:val="24"/>
        </w:rPr>
      </w:pPr>
      <w:r w:rsidRPr="007B68EA">
        <w:rPr>
          <w:sz w:val="24"/>
          <w:szCs w:val="24"/>
        </w:rPr>
        <w:t>Insp</w:t>
      </w:r>
      <w:r>
        <w:rPr>
          <w:sz w:val="24"/>
          <w:szCs w:val="24"/>
        </w:rPr>
        <w:t>ired by the charism of the Order, they are mindful that their apostolic activity emanates from an abundance of contemplation.</w:t>
      </w:r>
    </w:p>
    <w:p w14:paraId="1BFEE683" w14:textId="163E6455" w:rsidR="009D7B46" w:rsidRPr="003236C7" w:rsidRDefault="003236C7" w:rsidP="00722412">
      <w:pPr>
        <w:spacing w:after="0" w:line="240" w:lineRule="auto"/>
        <w:ind w:left="720" w:hanging="720"/>
        <w:jc w:val="center"/>
        <w:rPr>
          <w:b/>
          <w:sz w:val="28"/>
          <w:szCs w:val="28"/>
        </w:rPr>
      </w:pPr>
      <w:r w:rsidRPr="003236C7">
        <w:rPr>
          <w:b/>
          <w:sz w:val="28"/>
          <w:szCs w:val="28"/>
        </w:rPr>
        <w:lastRenderedPageBreak/>
        <w:t>II.</w:t>
      </w:r>
    </w:p>
    <w:p w14:paraId="1375062A" w14:textId="1AFDF724" w:rsidR="0045136A" w:rsidRPr="009D7B46" w:rsidRDefault="00060B19" w:rsidP="00722412">
      <w:pPr>
        <w:spacing w:after="0" w:line="240" w:lineRule="auto"/>
        <w:ind w:left="720" w:hanging="720"/>
        <w:jc w:val="center"/>
        <w:rPr>
          <w:b/>
          <w:sz w:val="28"/>
          <w:szCs w:val="28"/>
        </w:rPr>
      </w:pPr>
      <w:r w:rsidRPr="009D7B46">
        <w:rPr>
          <w:b/>
          <w:sz w:val="28"/>
          <w:szCs w:val="28"/>
        </w:rPr>
        <w:t>Life of the Dominican Communities</w:t>
      </w:r>
    </w:p>
    <w:p w14:paraId="0B7A2339" w14:textId="77777777" w:rsidR="0045136A" w:rsidRDefault="0045136A" w:rsidP="00722412">
      <w:pPr>
        <w:tabs>
          <w:tab w:val="left" w:pos="720"/>
          <w:tab w:val="left" w:leader="dot" w:pos="8640"/>
        </w:tabs>
        <w:spacing w:after="0" w:line="240" w:lineRule="auto"/>
        <w:ind w:left="720" w:hanging="720"/>
        <w:jc w:val="center"/>
        <w:rPr>
          <w:b/>
          <w:sz w:val="32"/>
          <w:szCs w:val="32"/>
        </w:rPr>
      </w:pPr>
    </w:p>
    <w:p w14:paraId="67A5EA64" w14:textId="7BDF9C33" w:rsidR="0045136A" w:rsidRDefault="00060B19" w:rsidP="00722412">
      <w:pPr>
        <w:spacing w:after="0" w:line="240" w:lineRule="auto"/>
        <w:ind w:left="720" w:hanging="720"/>
        <w:jc w:val="center"/>
        <w:rPr>
          <w:sz w:val="24"/>
          <w:szCs w:val="24"/>
        </w:rPr>
      </w:pPr>
      <w:r>
        <w:rPr>
          <w:sz w:val="24"/>
          <w:szCs w:val="24"/>
          <w:u w:val="single"/>
        </w:rPr>
        <w:t>Obligations of Community Life</w:t>
      </w:r>
    </w:p>
    <w:p w14:paraId="4C785D8B" w14:textId="1C3E67B6" w:rsidR="002B6A4C" w:rsidRDefault="002B6A4C" w:rsidP="00722412">
      <w:pPr>
        <w:spacing w:after="0" w:line="240" w:lineRule="auto"/>
        <w:ind w:left="720" w:hanging="720"/>
        <w:jc w:val="center"/>
        <w:rPr>
          <w:sz w:val="24"/>
          <w:szCs w:val="24"/>
        </w:rPr>
      </w:pPr>
    </w:p>
    <w:p w14:paraId="211D6EC9" w14:textId="403BF86C" w:rsidR="002B6A4C" w:rsidRDefault="002B6A4C" w:rsidP="00722412">
      <w:pPr>
        <w:pStyle w:val="ListParagraph"/>
        <w:numPr>
          <w:ilvl w:val="0"/>
          <w:numId w:val="13"/>
        </w:numPr>
        <w:spacing w:after="0" w:line="240" w:lineRule="auto"/>
        <w:ind w:hanging="720"/>
        <w:jc w:val="both"/>
        <w:rPr>
          <w:sz w:val="24"/>
          <w:szCs w:val="24"/>
        </w:rPr>
      </w:pPr>
      <w:r>
        <w:rPr>
          <w:sz w:val="24"/>
          <w:szCs w:val="24"/>
        </w:rPr>
        <w:t xml:space="preserve">Lay </w:t>
      </w:r>
      <w:r w:rsidR="00AE6D06">
        <w:rPr>
          <w:sz w:val="24"/>
          <w:szCs w:val="24"/>
        </w:rPr>
        <w:t>Dominicans should strive, to the best of their ability</w:t>
      </w:r>
      <w:r w:rsidR="009D7B46">
        <w:rPr>
          <w:sz w:val="24"/>
          <w:szCs w:val="24"/>
        </w:rPr>
        <w:t>, to live</w:t>
      </w:r>
      <w:r w:rsidR="003236C7">
        <w:rPr>
          <w:sz w:val="24"/>
          <w:szCs w:val="24"/>
        </w:rPr>
        <w:t xml:space="preserve"> in true familial communion in accordance</w:t>
      </w:r>
      <w:r w:rsidR="00D70193">
        <w:rPr>
          <w:sz w:val="24"/>
          <w:szCs w:val="24"/>
        </w:rPr>
        <w:t xml:space="preserve"> with the spirit of the Beatitudes in every circumstance, performing works of mercy and sharing what they have with members of the community, especially the poor and the sick, and offering suffrages for the dead.  In this way, all may ever have one heart and one mind in God.  (Acts 4:32)</w:t>
      </w:r>
    </w:p>
    <w:p w14:paraId="57B627F7" w14:textId="732DC21C" w:rsidR="00D70193" w:rsidRDefault="00D70193" w:rsidP="00722412">
      <w:pPr>
        <w:spacing w:after="0" w:line="240" w:lineRule="auto"/>
        <w:ind w:left="720" w:hanging="720"/>
        <w:jc w:val="both"/>
        <w:rPr>
          <w:sz w:val="24"/>
          <w:szCs w:val="24"/>
        </w:rPr>
      </w:pPr>
    </w:p>
    <w:p w14:paraId="3D7CA8A1" w14:textId="68344DFE" w:rsidR="00D70193" w:rsidRDefault="001C1C2B" w:rsidP="00722412">
      <w:pPr>
        <w:pStyle w:val="ListParagraph"/>
        <w:numPr>
          <w:ilvl w:val="0"/>
          <w:numId w:val="13"/>
        </w:numPr>
        <w:spacing w:after="0" w:line="240" w:lineRule="auto"/>
        <w:ind w:hanging="720"/>
        <w:jc w:val="both"/>
        <w:rPr>
          <w:sz w:val="24"/>
          <w:szCs w:val="24"/>
        </w:rPr>
      </w:pPr>
      <w:r>
        <w:rPr>
          <w:sz w:val="24"/>
          <w:szCs w:val="24"/>
        </w:rPr>
        <w:t>Collaborating in the apostolate with brothers and sisters of the Order, members should participate actively in the life of the Church, always prepared to work with other apostolic associations.</w:t>
      </w:r>
    </w:p>
    <w:p w14:paraId="380BDF8F" w14:textId="77777777" w:rsidR="007F568B" w:rsidRPr="007F568B" w:rsidRDefault="007F568B" w:rsidP="00722412">
      <w:pPr>
        <w:pStyle w:val="ListParagraph"/>
        <w:spacing w:line="240" w:lineRule="auto"/>
        <w:rPr>
          <w:sz w:val="24"/>
          <w:szCs w:val="24"/>
        </w:rPr>
      </w:pPr>
    </w:p>
    <w:p w14:paraId="39A0EA9B" w14:textId="166F4917" w:rsidR="007F568B" w:rsidRDefault="007F568B" w:rsidP="00722412">
      <w:pPr>
        <w:pStyle w:val="ListParagraph"/>
        <w:numPr>
          <w:ilvl w:val="0"/>
          <w:numId w:val="13"/>
        </w:numPr>
        <w:spacing w:after="0" w:line="240" w:lineRule="auto"/>
        <w:ind w:hanging="720"/>
        <w:jc w:val="both"/>
        <w:rPr>
          <w:sz w:val="24"/>
          <w:szCs w:val="24"/>
        </w:rPr>
      </w:pPr>
      <w:r>
        <w:rPr>
          <w:sz w:val="24"/>
          <w:szCs w:val="24"/>
        </w:rPr>
        <w:t>To advance in their proper vocation, which inseparable joins the apostolic and the contemplative, Lay Dominicans draw their strength from these principle sources:</w:t>
      </w:r>
    </w:p>
    <w:p w14:paraId="0549816E" w14:textId="77777777" w:rsidR="007F568B" w:rsidRPr="007F568B" w:rsidRDefault="007F568B" w:rsidP="00722412">
      <w:pPr>
        <w:pStyle w:val="ListParagraph"/>
        <w:spacing w:line="240" w:lineRule="auto"/>
        <w:rPr>
          <w:sz w:val="24"/>
          <w:szCs w:val="24"/>
        </w:rPr>
      </w:pPr>
    </w:p>
    <w:p w14:paraId="4653C3A2" w14:textId="1E2140A2" w:rsidR="007F568B" w:rsidRDefault="00406BDB" w:rsidP="00722412">
      <w:pPr>
        <w:pStyle w:val="ListParagraph"/>
        <w:numPr>
          <w:ilvl w:val="1"/>
          <w:numId w:val="13"/>
        </w:numPr>
        <w:spacing w:after="0" w:line="240" w:lineRule="auto"/>
        <w:jc w:val="both"/>
        <w:rPr>
          <w:sz w:val="24"/>
          <w:szCs w:val="24"/>
        </w:rPr>
      </w:pPr>
      <w:r>
        <w:rPr>
          <w:sz w:val="24"/>
          <w:szCs w:val="24"/>
        </w:rPr>
        <w:t>l</w:t>
      </w:r>
      <w:r w:rsidR="00121E5E">
        <w:rPr>
          <w:sz w:val="24"/>
          <w:szCs w:val="24"/>
        </w:rPr>
        <w:t>istening to the Word of God and reading Sacred Scripture, especially the New Testament;</w:t>
      </w:r>
    </w:p>
    <w:p w14:paraId="7CB94CAE" w14:textId="77777777" w:rsidR="00B428DD" w:rsidRDefault="00B428DD" w:rsidP="00B428DD">
      <w:pPr>
        <w:pStyle w:val="ListParagraph"/>
        <w:spacing w:after="0" w:line="240" w:lineRule="auto"/>
        <w:ind w:left="1440"/>
        <w:jc w:val="both"/>
        <w:rPr>
          <w:sz w:val="24"/>
          <w:szCs w:val="24"/>
        </w:rPr>
      </w:pPr>
    </w:p>
    <w:p w14:paraId="58A01B7D" w14:textId="56451985" w:rsidR="00121E5E" w:rsidRDefault="00406BDB" w:rsidP="00722412">
      <w:pPr>
        <w:pStyle w:val="ListParagraph"/>
        <w:numPr>
          <w:ilvl w:val="1"/>
          <w:numId w:val="13"/>
        </w:numPr>
        <w:spacing w:after="0" w:line="240" w:lineRule="auto"/>
        <w:jc w:val="both"/>
        <w:rPr>
          <w:sz w:val="24"/>
          <w:szCs w:val="24"/>
        </w:rPr>
      </w:pPr>
      <w:r>
        <w:rPr>
          <w:sz w:val="24"/>
          <w:szCs w:val="24"/>
        </w:rPr>
        <w:t>d</w:t>
      </w:r>
      <w:r w:rsidR="00121E5E">
        <w:rPr>
          <w:sz w:val="24"/>
          <w:szCs w:val="24"/>
        </w:rPr>
        <w:t>aily participation, as much as possible, in the celebration of the liturgy and the Eucharistic sacrifice;</w:t>
      </w:r>
    </w:p>
    <w:p w14:paraId="33F0F270" w14:textId="77777777" w:rsidR="00B428DD" w:rsidRPr="00B428DD" w:rsidRDefault="00B428DD" w:rsidP="00B428DD">
      <w:pPr>
        <w:spacing w:after="0" w:line="240" w:lineRule="auto"/>
        <w:jc w:val="both"/>
        <w:rPr>
          <w:sz w:val="24"/>
          <w:szCs w:val="24"/>
        </w:rPr>
      </w:pPr>
    </w:p>
    <w:p w14:paraId="75832CC2" w14:textId="51CA6B56" w:rsidR="00F221EB" w:rsidRDefault="00406BDB" w:rsidP="00722412">
      <w:pPr>
        <w:pStyle w:val="ListParagraph"/>
        <w:numPr>
          <w:ilvl w:val="1"/>
          <w:numId w:val="13"/>
        </w:numPr>
        <w:spacing w:after="0" w:line="240" w:lineRule="auto"/>
        <w:jc w:val="both"/>
        <w:rPr>
          <w:sz w:val="24"/>
          <w:szCs w:val="24"/>
        </w:rPr>
      </w:pPr>
      <w:r>
        <w:rPr>
          <w:sz w:val="24"/>
          <w:szCs w:val="24"/>
        </w:rPr>
        <w:t>f</w:t>
      </w:r>
      <w:r w:rsidR="00F221EB">
        <w:rPr>
          <w:sz w:val="24"/>
          <w:szCs w:val="24"/>
        </w:rPr>
        <w:t>requent celebration of the Sacrament of Reconciliation;</w:t>
      </w:r>
    </w:p>
    <w:p w14:paraId="5D84B601" w14:textId="77777777" w:rsidR="00B428DD" w:rsidRPr="00B428DD" w:rsidRDefault="00B428DD" w:rsidP="00B428DD">
      <w:pPr>
        <w:spacing w:after="0" w:line="240" w:lineRule="auto"/>
        <w:jc w:val="both"/>
        <w:rPr>
          <w:sz w:val="24"/>
          <w:szCs w:val="24"/>
        </w:rPr>
      </w:pPr>
    </w:p>
    <w:p w14:paraId="6C48B029" w14:textId="5FAE6F54" w:rsidR="00F221EB" w:rsidRDefault="00406BDB" w:rsidP="00722412">
      <w:pPr>
        <w:pStyle w:val="ListParagraph"/>
        <w:numPr>
          <w:ilvl w:val="1"/>
          <w:numId w:val="13"/>
        </w:numPr>
        <w:spacing w:after="0" w:line="240" w:lineRule="auto"/>
        <w:jc w:val="both"/>
        <w:rPr>
          <w:sz w:val="24"/>
          <w:szCs w:val="24"/>
        </w:rPr>
      </w:pPr>
      <w:r>
        <w:rPr>
          <w:sz w:val="24"/>
          <w:szCs w:val="24"/>
        </w:rPr>
        <w:t>c</w:t>
      </w:r>
      <w:r w:rsidR="00F221EB">
        <w:rPr>
          <w:sz w:val="24"/>
          <w:szCs w:val="24"/>
        </w:rPr>
        <w:t>elebration of the Liturgy of Hours, in union with the entire Dominican Family, as well as private prayer, such as meditation and the Marian Rosary;</w:t>
      </w:r>
    </w:p>
    <w:p w14:paraId="41F1DE67" w14:textId="77777777" w:rsidR="00B428DD" w:rsidRPr="00B428DD" w:rsidRDefault="00B428DD" w:rsidP="00B428DD">
      <w:pPr>
        <w:spacing w:after="0" w:line="240" w:lineRule="auto"/>
        <w:jc w:val="both"/>
        <w:rPr>
          <w:sz w:val="24"/>
          <w:szCs w:val="24"/>
        </w:rPr>
      </w:pPr>
    </w:p>
    <w:p w14:paraId="0E25ABE7" w14:textId="665C1C9B" w:rsidR="00F221EB" w:rsidRDefault="00406BDB" w:rsidP="00722412">
      <w:pPr>
        <w:pStyle w:val="ListParagraph"/>
        <w:numPr>
          <w:ilvl w:val="1"/>
          <w:numId w:val="13"/>
        </w:numPr>
        <w:spacing w:after="0" w:line="240" w:lineRule="auto"/>
        <w:jc w:val="both"/>
        <w:rPr>
          <w:sz w:val="24"/>
          <w:szCs w:val="24"/>
        </w:rPr>
      </w:pPr>
      <w:r>
        <w:rPr>
          <w:sz w:val="24"/>
          <w:szCs w:val="24"/>
        </w:rPr>
        <w:t>conversion of heart, according to the spirit and practice of evangelical asceticism;</w:t>
      </w:r>
    </w:p>
    <w:p w14:paraId="76C25127" w14:textId="77777777" w:rsidR="00B428DD" w:rsidRPr="00B428DD" w:rsidRDefault="00B428DD" w:rsidP="00B428DD">
      <w:pPr>
        <w:spacing w:after="0" w:line="240" w:lineRule="auto"/>
        <w:jc w:val="both"/>
        <w:rPr>
          <w:sz w:val="24"/>
          <w:szCs w:val="24"/>
        </w:rPr>
      </w:pPr>
    </w:p>
    <w:p w14:paraId="5DDB4D4D" w14:textId="13D28BA9" w:rsidR="00406BDB" w:rsidRDefault="00406BDB" w:rsidP="00722412">
      <w:pPr>
        <w:pStyle w:val="ListParagraph"/>
        <w:numPr>
          <w:ilvl w:val="1"/>
          <w:numId w:val="13"/>
        </w:numPr>
        <w:spacing w:after="0" w:line="240" w:lineRule="auto"/>
        <w:jc w:val="both"/>
        <w:rPr>
          <w:sz w:val="24"/>
          <w:szCs w:val="24"/>
        </w:rPr>
      </w:pPr>
      <w:r>
        <w:rPr>
          <w:sz w:val="24"/>
          <w:szCs w:val="24"/>
        </w:rPr>
        <w:t>assiduous study of revealed truth and unwavering reflection on contemporary problems under the light of faith;</w:t>
      </w:r>
    </w:p>
    <w:p w14:paraId="0F448713" w14:textId="77777777" w:rsidR="00B428DD" w:rsidRPr="00B428DD" w:rsidRDefault="00B428DD" w:rsidP="00B428DD">
      <w:pPr>
        <w:spacing w:after="0" w:line="240" w:lineRule="auto"/>
        <w:jc w:val="both"/>
        <w:rPr>
          <w:sz w:val="24"/>
          <w:szCs w:val="24"/>
        </w:rPr>
      </w:pPr>
    </w:p>
    <w:p w14:paraId="2835832E" w14:textId="19EBEE28" w:rsidR="00406BDB" w:rsidRDefault="00406BDB" w:rsidP="00722412">
      <w:pPr>
        <w:pStyle w:val="ListParagraph"/>
        <w:numPr>
          <w:ilvl w:val="1"/>
          <w:numId w:val="13"/>
        </w:numPr>
        <w:spacing w:after="0" w:line="240" w:lineRule="auto"/>
        <w:jc w:val="both"/>
        <w:rPr>
          <w:sz w:val="24"/>
          <w:szCs w:val="24"/>
        </w:rPr>
      </w:pPr>
      <w:r>
        <w:rPr>
          <w:sz w:val="24"/>
          <w:szCs w:val="24"/>
        </w:rPr>
        <w:t>devotion to the Virgin Mary, according to the tradition of the Order, to our Father St. Domini</w:t>
      </w:r>
      <w:r w:rsidR="00DA0377">
        <w:rPr>
          <w:sz w:val="24"/>
          <w:szCs w:val="24"/>
        </w:rPr>
        <w:t>c, and St. Catherine of Sien</w:t>
      </w:r>
      <w:r w:rsidR="00B428DD">
        <w:rPr>
          <w:sz w:val="24"/>
          <w:szCs w:val="24"/>
        </w:rPr>
        <w:t>a;</w:t>
      </w:r>
    </w:p>
    <w:p w14:paraId="0B1C35DF" w14:textId="77777777" w:rsidR="00B428DD" w:rsidRPr="00B428DD" w:rsidRDefault="00B428DD" w:rsidP="00B428DD">
      <w:pPr>
        <w:spacing w:after="0" w:line="240" w:lineRule="auto"/>
        <w:jc w:val="both"/>
        <w:rPr>
          <w:sz w:val="24"/>
          <w:szCs w:val="24"/>
        </w:rPr>
      </w:pPr>
    </w:p>
    <w:p w14:paraId="60E1F7E7" w14:textId="280D69E5" w:rsidR="00DA0377" w:rsidRDefault="00DA0377" w:rsidP="00722412">
      <w:pPr>
        <w:pStyle w:val="ListParagraph"/>
        <w:numPr>
          <w:ilvl w:val="1"/>
          <w:numId w:val="13"/>
        </w:numPr>
        <w:spacing w:after="0" w:line="240" w:lineRule="auto"/>
        <w:jc w:val="both"/>
        <w:rPr>
          <w:sz w:val="24"/>
          <w:szCs w:val="24"/>
        </w:rPr>
      </w:pPr>
      <w:r>
        <w:rPr>
          <w:sz w:val="24"/>
          <w:szCs w:val="24"/>
        </w:rPr>
        <w:t>periodic spiritual retreats.</w:t>
      </w:r>
    </w:p>
    <w:p w14:paraId="2B88AF20" w14:textId="1A6E6FA7" w:rsidR="004608E0" w:rsidRDefault="004608E0" w:rsidP="00722412">
      <w:pPr>
        <w:spacing w:after="0" w:line="240" w:lineRule="auto"/>
        <w:jc w:val="both"/>
        <w:rPr>
          <w:sz w:val="24"/>
          <w:szCs w:val="24"/>
        </w:rPr>
      </w:pPr>
    </w:p>
    <w:p w14:paraId="19BE293F" w14:textId="185C2513" w:rsidR="007061C3" w:rsidRDefault="007061C3" w:rsidP="00722412">
      <w:pPr>
        <w:spacing w:after="0" w:line="240" w:lineRule="auto"/>
        <w:jc w:val="both"/>
        <w:rPr>
          <w:sz w:val="24"/>
          <w:szCs w:val="24"/>
        </w:rPr>
      </w:pPr>
    </w:p>
    <w:p w14:paraId="220714FC" w14:textId="1508C11E" w:rsidR="007061C3" w:rsidRDefault="007061C3" w:rsidP="00722412">
      <w:pPr>
        <w:spacing w:after="0" w:line="240" w:lineRule="auto"/>
        <w:jc w:val="both"/>
        <w:rPr>
          <w:sz w:val="24"/>
          <w:szCs w:val="24"/>
        </w:rPr>
      </w:pPr>
    </w:p>
    <w:p w14:paraId="0BE56974" w14:textId="438C1167" w:rsidR="007061C3" w:rsidRDefault="007061C3" w:rsidP="00722412">
      <w:pPr>
        <w:spacing w:after="0" w:line="240" w:lineRule="auto"/>
        <w:jc w:val="both"/>
        <w:rPr>
          <w:sz w:val="24"/>
          <w:szCs w:val="24"/>
        </w:rPr>
      </w:pPr>
    </w:p>
    <w:p w14:paraId="6F846924" w14:textId="4C1EDC7D" w:rsidR="007061C3" w:rsidRDefault="007061C3" w:rsidP="00722412">
      <w:pPr>
        <w:spacing w:after="0" w:line="240" w:lineRule="auto"/>
        <w:jc w:val="both"/>
        <w:rPr>
          <w:sz w:val="24"/>
          <w:szCs w:val="24"/>
        </w:rPr>
      </w:pPr>
    </w:p>
    <w:p w14:paraId="56FD721D" w14:textId="4BFF6787" w:rsidR="007061C3" w:rsidRDefault="007061C3" w:rsidP="00722412">
      <w:pPr>
        <w:spacing w:after="0" w:line="240" w:lineRule="auto"/>
        <w:jc w:val="both"/>
        <w:rPr>
          <w:sz w:val="24"/>
          <w:szCs w:val="24"/>
        </w:rPr>
      </w:pPr>
    </w:p>
    <w:p w14:paraId="203386C7" w14:textId="256CA641" w:rsidR="007061C3" w:rsidRDefault="007061C3" w:rsidP="00722412">
      <w:pPr>
        <w:spacing w:after="0" w:line="240" w:lineRule="auto"/>
        <w:jc w:val="both"/>
        <w:rPr>
          <w:sz w:val="24"/>
          <w:szCs w:val="24"/>
        </w:rPr>
      </w:pPr>
    </w:p>
    <w:p w14:paraId="5432D32B" w14:textId="77777777" w:rsidR="007061C3" w:rsidRDefault="007061C3" w:rsidP="00722412">
      <w:pPr>
        <w:spacing w:after="0" w:line="240" w:lineRule="auto"/>
        <w:jc w:val="both"/>
        <w:rPr>
          <w:sz w:val="24"/>
          <w:szCs w:val="24"/>
        </w:rPr>
      </w:pPr>
    </w:p>
    <w:p w14:paraId="1E9F9B58" w14:textId="4A8AFF25" w:rsidR="00A254D5" w:rsidRDefault="00A254D5" w:rsidP="00722412">
      <w:pPr>
        <w:spacing w:after="0" w:line="240" w:lineRule="auto"/>
        <w:jc w:val="center"/>
        <w:rPr>
          <w:sz w:val="24"/>
          <w:szCs w:val="24"/>
        </w:rPr>
      </w:pPr>
      <w:r>
        <w:rPr>
          <w:sz w:val="24"/>
          <w:szCs w:val="24"/>
          <w:u w:val="single"/>
        </w:rPr>
        <w:lastRenderedPageBreak/>
        <w:t>Formation</w:t>
      </w:r>
    </w:p>
    <w:p w14:paraId="516B0B5A" w14:textId="2DC56DB6" w:rsidR="00A254D5" w:rsidRDefault="00A254D5" w:rsidP="00722412">
      <w:pPr>
        <w:spacing w:after="0" w:line="240" w:lineRule="auto"/>
        <w:jc w:val="center"/>
        <w:rPr>
          <w:sz w:val="24"/>
          <w:szCs w:val="24"/>
        </w:rPr>
      </w:pPr>
    </w:p>
    <w:p w14:paraId="0A0EA52E" w14:textId="13B6A17E" w:rsidR="00A254D5" w:rsidRDefault="00522BF2" w:rsidP="00722412">
      <w:pPr>
        <w:pStyle w:val="ListParagraph"/>
        <w:numPr>
          <w:ilvl w:val="0"/>
          <w:numId w:val="13"/>
        </w:numPr>
        <w:spacing w:after="0" w:line="240" w:lineRule="auto"/>
        <w:ind w:hanging="720"/>
        <w:jc w:val="both"/>
        <w:rPr>
          <w:sz w:val="24"/>
          <w:szCs w:val="24"/>
        </w:rPr>
      </w:pPr>
      <w:r>
        <w:rPr>
          <w:sz w:val="24"/>
          <w:szCs w:val="24"/>
        </w:rPr>
        <w:t>The purpose of Dominican formation is to mold true adults in the Faith, capable of accepting, celebrating, and proclaiming the Word of God.  Hence, each province is responsible for establishing a program of:</w:t>
      </w:r>
    </w:p>
    <w:p w14:paraId="7FE5D9D8" w14:textId="77777777" w:rsidR="00B428DD" w:rsidRDefault="00B428DD" w:rsidP="00722412">
      <w:pPr>
        <w:pStyle w:val="ListParagraph"/>
        <w:spacing w:after="0" w:line="240" w:lineRule="auto"/>
        <w:jc w:val="both"/>
        <w:rPr>
          <w:sz w:val="24"/>
          <w:szCs w:val="24"/>
        </w:rPr>
      </w:pPr>
    </w:p>
    <w:p w14:paraId="26D11520" w14:textId="31A06D19" w:rsidR="00522BF2" w:rsidRDefault="001870C2" w:rsidP="00722412">
      <w:pPr>
        <w:pStyle w:val="ListParagraph"/>
        <w:numPr>
          <w:ilvl w:val="1"/>
          <w:numId w:val="13"/>
        </w:numPr>
        <w:spacing w:after="0" w:line="240" w:lineRule="auto"/>
        <w:jc w:val="both"/>
        <w:rPr>
          <w:sz w:val="24"/>
          <w:szCs w:val="24"/>
        </w:rPr>
      </w:pPr>
      <w:r>
        <w:rPr>
          <w:sz w:val="24"/>
          <w:szCs w:val="24"/>
        </w:rPr>
        <w:t>progressive formation for beginners;</w:t>
      </w:r>
    </w:p>
    <w:p w14:paraId="72862CC0" w14:textId="77777777" w:rsidR="00B428DD" w:rsidRPr="00B428DD" w:rsidRDefault="00B428DD" w:rsidP="00B428DD">
      <w:pPr>
        <w:spacing w:after="0" w:line="240" w:lineRule="auto"/>
        <w:ind w:left="1080"/>
        <w:jc w:val="both"/>
        <w:rPr>
          <w:sz w:val="24"/>
          <w:szCs w:val="24"/>
        </w:rPr>
      </w:pPr>
    </w:p>
    <w:p w14:paraId="02DC4722" w14:textId="1C137EA8" w:rsidR="001870C2" w:rsidRDefault="001870C2" w:rsidP="00722412">
      <w:pPr>
        <w:pStyle w:val="ListParagraph"/>
        <w:numPr>
          <w:ilvl w:val="1"/>
          <w:numId w:val="13"/>
        </w:numPr>
        <w:spacing w:after="0" w:line="240" w:lineRule="auto"/>
        <w:jc w:val="both"/>
        <w:rPr>
          <w:sz w:val="24"/>
          <w:szCs w:val="24"/>
        </w:rPr>
      </w:pPr>
      <w:r>
        <w:rPr>
          <w:sz w:val="24"/>
          <w:szCs w:val="24"/>
        </w:rPr>
        <w:t>ongoing formation for all members, even for those living apart from the community</w:t>
      </w:r>
      <w:r w:rsidR="004608E0">
        <w:rPr>
          <w:sz w:val="24"/>
          <w:szCs w:val="24"/>
        </w:rPr>
        <w:t>.</w:t>
      </w:r>
    </w:p>
    <w:p w14:paraId="33C264A7" w14:textId="547BB777" w:rsidR="004608E0" w:rsidRDefault="004608E0" w:rsidP="00722412">
      <w:pPr>
        <w:spacing w:after="0" w:line="240" w:lineRule="auto"/>
        <w:jc w:val="both"/>
        <w:rPr>
          <w:sz w:val="24"/>
          <w:szCs w:val="24"/>
        </w:rPr>
      </w:pPr>
    </w:p>
    <w:p w14:paraId="293A4306" w14:textId="624AD9F8" w:rsidR="004608E0" w:rsidRDefault="00855F89" w:rsidP="00722412">
      <w:pPr>
        <w:pStyle w:val="ListParagraph"/>
        <w:numPr>
          <w:ilvl w:val="0"/>
          <w:numId w:val="13"/>
        </w:numPr>
        <w:spacing w:after="0" w:line="240" w:lineRule="auto"/>
        <w:ind w:hanging="720"/>
        <w:jc w:val="both"/>
        <w:rPr>
          <w:sz w:val="24"/>
          <w:szCs w:val="24"/>
        </w:rPr>
      </w:pPr>
      <w:r>
        <w:rPr>
          <w:sz w:val="24"/>
          <w:szCs w:val="24"/>
        </w:rPr>
        <w:t>Every Dominican must be prepared to preach the Word of God.  Through this preaching, Christians, baptized and strengthened by the Sacrament of Confirmation, exercise their prophetic office.  In our present world, preaching of the Word of God must encompass in a special way the dignity of the human person, as well as defend the sacredness of life and family.  The Dominican vocation also includes the promotion of Christian unity and dialogue with both non-Christians and non-believers.</w:t>
      </w:r>
    </w:p>
    <w:p w14:paraId="6C98DD34" w14:textId="77777777" w:rsidR="00DD51A5" w:rsidRDefault="00DD51A5" w:rsidP="00722412">
      <w:pPr>
        <w:pStyle w:val="ListParagraph"/>
        <w:spacing w:after="0" w:line="240" w:lineRule="auto"/>
        <w:jc w:val="both"/>
        <w:rPr>
          <w:sz w:val="24"/>
          <w:szCs w:val="24"/>
        </w:rPr>
      </w:pPr>
    </w:p>
    <w:p w14:paraId="5E34A023" w14:textId="2D16D7C5" w:rsidR="00085AF2" w:rsidRDefault="00DD51A5" w:rsidP="00722412">
      <w:pPr>
        <w:pStyle w:val="ListParagraph"/>
        <w:numPr>
          <w:ilvl w:val="0"/>
          <w:numId w:val="13"/>
        </w:numPr>
        <w:spacing w:after="0" w:line="240" w:lineRule="auto"/>
        <w:ind w:hanging="720"/>
        <w:jc w:val="both"/>
        <w:rPr>
          <w:sz w:val="24"/>
          <w:szCs w:val="24"/>
        </w:rPr>
      </w:pPr>
      <w:r>
        <w:rPr>
          <w:sz w:val="24"/>
          <w:szCs w:val="24"/>
        </w:rPr>
        <w:t>The principle sources for perfecting Dominican formation are:</w:t>
      </w:r>
    </w:p>
    <w:p w14:paraId="2EADA484" w14:textId="77777777" w:rsidR="00DD51A5" w:rsidRPr="00DD51A5" w:rsidRDefault="00DD51A5" w:rsidP="00722412">
      <w:pPr>
        <w:pStyle w:val="ListParagraph"/>
        <w:spacing w:line="240" w:lineRule="auto"/>
        <w:rPr>
          <w:sz w:val="24"/>
          <w:szCs w:val="24"/>
        </w:rPr>
      </w:pPr>
    </w:p>
    <w:p w14:paraId="60605E3B" w14:textId="271B3908" w:rsidR="00DD51A5" w:rsidRDefault="00DD51A5" w:rsidP="00722412">
      <w:pPr>
        <w:pStyle w:val="ListParagraph"/>
        <w:numPr>
          <w:ilvl w:val="1"/>
          <w:numId w:val="13"/>
        </w:numPr>
        <w:spacing w:after="0" w:line="240" w:lineRule="auto"/>
        <w:jc w:val="both"/>
        <w:rPr>
          <w:sz w:val="24"/>
          <w:szCs w:val="24"/>
        </w:rPr>
      </w:pPr>
      <w:r>
        <w:rPr>
          <w:sz w:val="24"/>
          <w:szCs w:val="24"/>
        </w:rPr>
        <w:t>the Word of God and theological reflection;</w:t>
      </w:r>
    </w:p>
    <w:p w14:paraId="5A679D07" w14:textId="77777777" w:rsidR="005440C1" w:rsidRPr="005440C1" w:rsidRDefault="005440C1" w:rsidP="005440C1">
      <w:pPr>
        <w:spacing w:after="0" w:line="240" w:lineRule="auto"/>
        <w:jc w:val="both"/>
        <w:rPr>
          <w:sz w:val="24"/>
          <w:szCs w:val="24"/>
        </w:rPr>
      </w:pPr>
    </w:p>
    <w:p w14:paraId="494A4137" w14:textId="349FA542" w:rsidR="00DD51A5" w:rsidRDefault="00DD51A5" w:rsidP="00722412">
      <w:pPr>
        <w:pStyle w:val="ListParagraph"/>
        <w:numPr>
          <w:ilvl w:val="1"/>
          <w:numId w:val="13"/>
        </w:numPr>
        <w:spacing w:after="0" w:line="240" w:lineRule="auto"/>
        <w:jc w:val="both"/>
        <w:rPr>
          <w:sz w:val="24"/>
          <w:szCs w:val="24"/>
        </w:rPr>
      </w:pPr>
      <w:r>
        <w:rPr>
          <w:sz w:val="24"/>
          <w:szCs w:val="24"/>
        </w:rPr>
        <w:t>liturgical prayer;</w:t>
      </w:r>
    </w:p>
    <w:p w14:paraId="6B939B42" w14:textId="77777777" w:rsidR="005440C1" w:rsidRPr="005440C1" w:rsidRDefault="005440C1" w:rsidP="005440C1">
      <w:pPr>
        <w:spacing w:after="0" w:line="240" w:lineRule="auto"/>
        <w:jc w:val="both"/>
        <w:rPr>
          <w:sz w:val="24"/>
          <w:szCs w:val="24"/>
        </w:rPr>
      </w:pPr>
    </w:p>
    <w:p w14:paraId="21842E02" w14:textId="4532EE98" w:rsidR="00DD51A5" w:rsidRDefault="00DD51A5" w:rsidP="00722412">
      <w:pPr>
        <w:pStyle w:val="ListParagraph"/>
        <w:numPr>
          <w:ilvl w:val="1"/>
          <w:numId w:val="13"/>
        </w:numPr>
        <w:spacing w:after="0" w:line="240" w:lineRule="auto"/>
        <w:jc w:val="both"/>
        <w:rPr>
          <w:sz w:val="24"/>
          <w:szCs w:val="24"/>
        </w:rPr>
      </w:pPr>
      <w:r>
        <w:rPr>
          <w:sz w:val="24"/>
          <w:szCs w:val="24"/>
        </w:rPr>
        <w:t>the history and tradition of the Order;</w:t>
      </w:r>
    </w:p>
    <w:p w14:paraId="4DF8261E" w14:textId="77777777" w:rsidR="005440C1" w:rsidRPr="005440C1" w:rsidRDefault="005440C1" w:rsidP="005440C1">
      <w:pPr>
        <w:spacing w:after="0" w:line="240" w:lineRule="auto"/>
        <w:jc w:val="both"/>
        <w:rPr>
          <w:sz w:val="24"/>
          <w:szCs w:val="24"/>
        </w:rPr>
      </w:pPr>
    </w:p>
    <w:p w14:paraId="1C948D90" w14:textId="64C11B9B" w:rsidR="00DD51A5" w:rsidRDefault="00DD51A5" w:rsidP="00722412">
      <w:pPr>
        <w:pStyle w:val="ListParagraph"/>
        <w:numPr>
          <w:ilvl w:val="1"/>
          <w:numId w:val="13"/>
        </w:numPr>
        <w:spacing w:after="0" w:line="240" w:lineRule="auto"/>
        <w:jc w:val="both"/>
        <w:rPr>
          <w:sz w:val="24"/>
          <w:szCs w:val="24"/>
        </w:rPr>
      </w:pPr>
      <w:r>
        <w:rPr>
          <w:sz w:val="24"/>
          <w:szCs w:val="24"/>
        </w:rPr>
        <w:t>more recent documents of the Church and the Order;</w:t>
      </w:r>
    </w:p>
    <w:p w14:paraId="5F4CFF52" w14:textId="77777777" w:rsidR="005440C1" w:rsidRPr="005440C1" w:rsidRDefault="005440C1" w:rsidP="005440C1">
      <w:pPr>
        <w:spacing w:after="0" w:line="240" w:lineRule="auto"/>
        <w:jc w:val="both"/>
        <w:rPr>
          <w:sz w:val="24"/>
          <w:szCs w:val="24"/>
        </w:rPr>
      </w:pPr>
    </w:p>
    <w:p w14:paraId="01FB5D22" w14:textId="49257728" w:rsidR="00DD51A5" w:rsidRDefault="00DD51A5" w:rsidP="00722412">
      <w:pPr>
        <w:pStyle w:val="ListParagraph"/>
        <w:numPr>
          <w:ilvl w:val="1"/>
          <w:numId w:val="13"/>
        </w:numPr>
        <w:spacing w:after="0" w:line="240" w:lineRule="auto"/>
        <w:jc w:val="both"/>
        <w:rPr>
          <w:sz w:val="24"/>
          <w:szCs w:val="24"/>
        </w:rPr>
      </w:pPr>
      <w:r>
        <w:rPr>
          <w:sz w:val="24"/>
          <w:szCs w:val="24"/>
        </w:rPr>
        <w:t>awareness of the signs of our times.</w:t>
      </w:r>
    </w:p>
    <w:p w14:paraId="3D591565" w14:textId="72C22170" w:rsidR="004F12D6" w:rsidRDefault="004F12D6" w:rsidP="00722412">
      <w:pPr>
        <w:spacing w:after="0" w:line="240" w:lineRule="auto"/>
        <w:jc w:val="both"/>
        <w:rPr>
          <w:sz w:val="24"/>
          <w:szCs w:val="24"/>
        </w:rPr>
      </w:pPr>
    </w:p>
    <w:p w14:paraId="1C89BBB4" w14:textId="37A40A5D" w:rsidR="004F12D6" w:rsidRDefault="004F12D6" w:rsidP="00722412">
      <w:pPr>
        <w:spacing w:after="0" w:line="240" w:lineRule="auto"/>
        <w:jc w:val="center"/>
        <w:rPr>
          <w:sz w:val="24"/>
          <w:szCs w:val="24"/>
          <w:u w:val="single"/>
        </w:rPr>
      </w:pPr>
    </w:p>
    <w:p w14:paraId="2B2E701F" w14:textId="7F88BE9B" w:rsidR="004F12D6" w:rsidRDefault="004F12D6" w:rsidP="00722412">
      <w:pPr>
        <w:spacing w:after="0" w:line="240" w:lineRule="auto"/>
        <w:jc w:val="center"/>
        <w:rPr>
          <w:sz w:val="24"/>
          <w:szCs w:val="24"/>
        </w:rPr>
      </w:pPr>
      <w:r>
        <w:rPr>
          <w:sz w:val="24"/>
          <w:szCs w:val="24"/>
          <w:u w:val="single"/>
        </w:rPr>
        <w:t>Profession or Promise</w:t>
      </w:r>
    </w:p>
    <w:p w14:paraId="1236E5F0" w14:textId="4EA73839" w:rsidR="004F12D6" w:rsidRDefault="004F12D6" w:rsidP="00722412">
      <w:pPr>
        <w:spacing w:after="0" w:line="240" w:lineRule="auto"/>
        <w:jc w:val="center"/>
        <w:rPr>
          <w:sz w:val="24"/>
          <w:szCs w:val="24"/>
        </w:rPr>
      </w:pPr>
    </w:p>
    <w:p w14:paraId="0024D44D" w14:textId="1F2BF25E" w:rsidR="004F12D6" w:rsidRDefault="004F12D6" w:rsidP="00722412">
      <w:pPr>
        <w:pStyle w:val="ListParagraph"/>
        <w:numPr>
          <w:ilvl w:val="0"/>
          <w:numId w:val="13"/>
        </w:numPr>
        <w:spacing w:after="0" w:line="240" w:lineRule="auto"/>
        <w:ind w:hanging="720"/>
        <w:jc w:val="both"/>
        <w:rPr>
          <w:sz w:val="24"/>
          <w:szCs w:val="24"/>
        </w:rPr>
      </w:pPr>
      <w:r>
        <w:rPr>
          <w:sz w:val="24"/>
          <w:szCs w:val="24"/>
        </w:rPr>
        <w:t>To be incorporated into the Order,</w:t>
      </w:r>
      <w:r w:rsidR="00D100D1">
        <w:rPr>
          <w:sz w:val="24"/>
          <w:szCs w:val="24"/>
        </w:rPr>
        <w:t xml:space="preserve"> members must make profession, which is a formal promise to live according to the spirit of St. Dominic, following the way of life prescribed by the Rule.  The profession or promise is either</w:t>
      </w:r>
      <w:r w:rsidR="003964EF">
        <w:rPr>
          <w:sz w:val="24"/>
          <w:szCs w:val="24"/>
        </w:rPr>
        <w:t xml:space="preserve"> temporary or perpetual.  The following or a substantially similar formula is to be used for making profession:</w:t>
      </w:r>
    </w:p>
    <w:p w14:paraId="73FDB545" w14:textId="0AF5DA99" w:rsidR="003964EF" w:rsidRDefault="003964EF" w:rsidP="00722412">
      <w:pPr>
        <w:spacing w:after="0" w:line="240" w:lineRule="auto"/>
        <w:jc w:val="both"/>
        <w:rPr>
          <w:sz w:val="24"/>
          <w:szCs w:val="24"/>
        </w:rPr>
      </w:pPr>
    </w:p>
    <w:p w14:paraId="14CFCBDE" w14:textId="3EBA0105" w:rsidR="003964EF" w:rsidRDefault="003964EF" w:rsidP="00722412">
      <w:pPr>
        <w:spacing w:after="0" w:line="240" w:lineRule="auto"/>
        <w:ind w:left="1440" w:right="540"/>
        <w:jc w:val="both"/>
        <w:rPr>
          <w:sz w:val="24"/>
          <w:szCs w:val="24"/>
          <w:u w:val="single"/>
        </w:rPr>
      </w:pPr>
      <w:r>
        <w:rPr>
          <w:sz w:val="24"/>
          <w:szCs w:val="24"/>
        </w:rPr>
        <w:t xml:space="preserve">To the honor of almighty God, Father, Son, and Holy Spirit, and of the Blessed Virgin Mary, and of St. Dominic, I, </w:t>
      </w:r>
      <w:r w:rsidRPr="00C9284E">
        <w:rPr>
          <w:sz w:val="24"/>
          <w:szCs w:val="24"/>
          <w:u w:val="single"/>
        </w:rPr>
        <w:tab/>
      </w:r>
      <w:r w:rsidRPr="00C9284E">
        <w:rPr>
          <w:sz w:val="24"/>
          <w:szCs w:val="24"/>
          <w:u w:val="single"/>
        </w:rPr>
        <w:tab/>
      </w:r>
      <w:r w:rsidR="005838D3" w:rsidRPr="00C9284E">
        <w:rPr>
          <w:sz w:val="24"/>
          <w:szCs w:val="24"/>
          <w:u w:val="single"/>
        </w:rPr>
        <w:tab/>
      </w:r>
      <w:r w:rsidR="005838D3" w:rsidRPr="00C9284E">
        <w:rPr>
          <w:sz w:val="24"/>
          <w:szCs w:val="24"/>
          <w:u w:val="single"/>
        </w:rPr>
        <w:tab/>
      </w:r>
      <w:r w:rsidR="00C9284E">
        <w:rPr>
          <w:sz w:val="24"/>
          <w:szCs w:val="24"/>
          <w:u w:val="single"/>
        </w:rPr>
        <w:t xml:space="preserve">    </w:t>
      </w:r>
      <w:proofErr w:type="gramStart"/>
      <w:r w:rsidR="00C9284E">
        <w:rPr>
          <w:sz w:val="24"/>
          <w:szCs w:val="24"/>
          <w:u w:val="single"/>
        </w:rPr>
        <w:t xml:space="preserve">   </w:t>
      </w:r>
      <w:r w:rsidR="005838D3" w:rsidRPr="00C9284E">
        <w:rPr>
          <w:sz w:val="24"/>
          <w:szCs w:val="24"/>
          <w:u w:val="single"/>
        </w:rPr>
        <w:t>(</w:t>
      </w:r>
      <w:proofErr w:type="gramEnd"/>
      <w:r w:rsidR="005838D3" w:rsidRPr="00C9284E">
        <w:rPr>
          <w:sz w:val="24"/>
          <w:szCs w:val="24"/>
          <w:u w:val="single"/>
        </w:rPr>
        <w:t>name)</w:t>
      </w:r>
      <w:r w:rsidR="00C9284E">
        <w:rPr>
          <w:sz w:val="24"/>
          <w:szCs w:val="24"/>
          <w:u w:val="single"/>
        </w:rPr>
        <w:tab/>
        <w:t xml:space="preserve">     </w:t>
      </w:r>
      <w:r w:rsidR="00C9284E">
        <w:rPr>
          <w:sz w:val="24"/>
          <w:szCs w:val="24"/>
        </w:rPr>
        <w:t xml:space="preserve">, promise before you, </w:t>
      </w:r>
      <w:r w:rsidR="00C9284E">
        <w:rPr>
          <w:sz w:val="24"/>
          <w:szCs w:val="24"/>
          <w:u w:val="single"/>
        </w:rPr>
        <w:t xml:space="preserve">    (name of moderator)   </w:t>
      </w:r>
      <w:r w:rsidR="00C9284E">
        <w:rPr>
          <w:sz w:val="24"/>
          <w:szCs w:val="24"/>
        </w:rPr>
        <w:t>,</w:t>
      </w:r>
      <w:r w:rsidR="00A907AB">
        <w:rPr>
          <w:sz w:val="24"/>
          <w:szCs w:val="24"/>
        </w:rPr>
        <w:t xml:space="preserve"> t</w:t>
      </w:r>
      <w:r w:rsidR="00AB7499">
        <w:rPr>
          <w:sz w:val="24"/>
          <w:szCs w:val="24"/>
        </w:rPr>
        <w:t>h</w:t>
      </w:r>
      <w:r w:rsidR="00A907AB">
        <w:rPr>
          <w:sz w:val="24"/>
          <w:szCs w:val="24"/>
        </w:rPr>
        <w:t xml:space="preserve">e Moderator of this chapter/pro-chapter/group, and, </w:t>
      </w:r>
      <w:r w:rsidR="00A907AB">
        <w:rPr>
          <w:sz w:val="24"/>
          <w:szCs w:val="24"/>
          <w:u w:val="single"/>
        </w:rPr>
        <w:t xml:space="preserve">    </w:t>
      </w:r>
      <w:r w:rsidR="00AB7499">
        <w:rPr>
          <w:sz w:val="24"/>
          <w:szCs w:val="24"/>
          <w:u w:val="single"/>
        </w:rPr>
        <w:t xml:space="preserve">(name of Spiritual Assistant)    </w:t>
      </w:r>
      <w:r w:rsidR="00AB7499">
        <w:rPr>
          <w:sz w:val="24"/>
          <w:szCs w:val="24"/>
        </w:rPr>
        <w:t xml:space="preserve">, our Spiritual Assistant, representing the Master of the Order of Friars Preachers, that I will live according to the Lay Dominican Rule for [three years] </w:t>
      </w:r>
      <w:r w:rsidR="00AB7499" w:rsidRPr="00AB7499">
        <w:rPr>
          <w:b/>
          <w:i/>
          <w:sz w:val="24"/>
          <w:szCs w:val="24"/>
        </w:rPr>
        <w:t>or</w:t>
      </w:r>
      <w:r w:rsidR="00AB7499">
        <w:rPr>
          <w:sz w:val="24"/>
          <w:szCs w:val="24"/>
        </w:rPr>
        <w:t xml:space="preserve"> [my entire life].</w:t>
      </w:r>
      <w:r w:rsidR="00A907AB">
        <w:rPr>
          <w:sz w:val="24"/>
          <w:szCs w:val="24"/>
          <w:u w:val="single"/>
        </w:rPr>
        <w:t xml:space="preserve"> </w:t>
      </w:r>
    </w:p>
    <w:p w14:paraId="00C60246" w14:textId="1012900C" w:rsidR="0025019C" w:rsidRDefault="0025019C" w:rsidP="00722412">
      <w:pPr>
        <w:spacing w:after="0" w:line="240" w:lineRule="auto"/>
        <w:ind w:right="540"/>
        <w:jc w:val="both"/>
        <w:rPr>
          <w:sz w:val="24"/>
          <w:szCs w:val="24"/>
          <w:u w:val="single"/>
        </w:rPr>
      </w:pPr>
    </w:p>
    <w:p w14:paraId="332CC5A5" w14:textId="0C071408" w:rsidR="0025019C" w:rsidRDefault="0025019C" w:rsidP="00722412">
      <w:pPr>
        <w:spacing w:after="0" w:line="240" w:lineRule="auto"/>
        <w:ind w:right="540"/>
        <w:jc w:val="both"/>
        <w:rPr>
          <w:sz w:val="24"/>
          <w:szCs w:val="24"/>
          <w:u w:val="single"/>
        </w:rPr>
      </w:pPr>
    </w:p>
    <w:p w14:paraId="71A63B59" w14:textId="49065A96" w:rsidR="0025019C" w:rsidRPr="0025019C" w:rsidRDefault="0025019C" w:rsidP="00722412">
      <w:pPr>
        <w:spacing w:after="0" w:line="240" w:lineRule="auto"/>
        <w:jc w:val="center"/>
        <w:rPr>
          <w:b/>
          <w:sz w:val="28"/>
          <w:szCs w:val="28"/>
        </w:rPr>
      </w:pPr>
      <w:r w:rsidRPr="0025019C">
        <w:rPr>
          <w:b/>
          <w:sz w:val="28"/>
          <w:szCs w:val="28"/>
        </w:rPr>
        <w:lastRenderedPageBreak/>
        <w:t>III.</w:t>
      </w:r>
    </w:p>
    <w:p w14:paraId="13CE11E0" w14:textId="403AD964" w:rsidR="0025019C" w:rsidRDefault="0025019C" w:rsidP="00722412">
      <w:pPr>
        <w:spacing w:after="0" w:line="240" w:lineRule="auto"/>
        <w:jc w:val="center"/>
        <w:rPr>
          <w:b/>
          <w:sz w:val="28"/>
          <w:szCs w:val="28"/>
        </w:rPr>
      </w:pPr>
      <w:r w:rsidRPr="0025019C">
        <w:rPr>
          <w:b/>
          <w:sz w:val="28"/>
          <w:szCs w:val="28"/>
        </w:rPr>
        <w:t>Organization and Government of the Communities</w:t>
      </w:r>
    </w:p>
    <w:p w14:paraId="2CB29E0E" w14:textId="6F701569" w:rsidR="0025019C" w:rsidRDefault="0025019C" w:rsidP="00722412">
      <w:pPr>
        <w:spacing w:after="0" w:line="240" w:lineRule="auto"/>
        <w:jc w:val="center"/>
        <w:rPr>
          <w:b/>
          <w:sz w:val="28"/>
          <w:szCs w:val="28"/>
        </w:rPr>
      </w:pPr>
    </w:p>
    <w:p w14:paraId="39F251CF" w14:textId="3144AD67" w:rsidR="0025019C" w:rsidRDefault="006C35C3" w:rsidP="00722412">
      <w:pPr>
        <w:spacing w:after="0" w:line="240" w:lineRule="auto"/>
        <w:jc w:val="center"/>
        <w:rPr>
          <w:sz w:val="24"/>
          <w:szCs w:val="24"/>
        </w:rPr>
      </w:pPr>
      <w:r>
        <w:rPr>
          <w:sz w:val="24"/>
          <w:szCs w:val="24"/>
          <w:u w:val="single"/>
        </w:rPr>
        <w:t>Meetings</w:t>
      </w:r>
    </w:p>
    <w:p w14:paraId="32BD039D" w14:textId="2E9EF860" w:rsidR="006C35C3" w:rsidRDefault="006C35C3" w:rsidP="00722412">
      <w:pPr>
        <w:spacing w:after="0" w:line="240" w:lineRule="auto"/>
        <w:jc w:val="center"/>
        <w:rPr>
          <w:sz w:val="24"/>
          <w:szCs w:val="24"/>
        </w:rPr>
      </w:pPr>
    </w:p>
    <w:p w14:paraId="23AB4DE6" w14:textId="24E2622D" w:rsidR="006C35C3" w:rsidRDefault="0012638B" w:rsidP="00722412">
      <w:pPr>
        <w:pStyle w:val="ListParagraph"/>
        <w:numPr>
          <w:ilvl w:val="0"/>
          <w:numId w:val="13"/>
        </w:numPr>
        <w:spacing w:after="0" w:line="240" w:lineRule="auto"/>
        <w:ind w:hanging="720"/>
        <w:jc w:val="both"/>
        <w:rPr>
          <w:sz w:val="24"/>
          <w:szCs w:val="24"/>
        </w:rPr>
      </w:pPr>
      <w:r>
        <w:rPr>
          <w:sz w:val="24"/>
          <w:szCs w:val="24"/>
        </w:rPr>
        <w:t>The local community is the appropriate means for nourishing and developing each member’s dedication</w:t>
      </w:r>
      <w:r w:rsidR="0011201E">
        <w:rPr>
          <w:sz w:val="24"/>
          <w:szCs w:val="24"/>
        </w:rPr>
        <w:t xml:space="preserve"> to his/her own vocation.  The frequency of meetings varies among communities.  Faithful attendance demonstrates the fidelity of each member.</w:t>
      </w:r>
    </w:p>
    <w:p w14:paraId="1BDD224E" w14:textId="164A4D90" w:rsidR="00D34FC3" w:rsidRDefault="00D34FC3" w:rsidP="00722412">
      <w:pPr>
        <w:spacing w:after="0" w:line="240" w:lineRule="auto"/>
        <w:jc w:val="both"/>
        <w:rPr>
          <w:sz w:val="24"/>
          <w:szCs w:val="24"/>
        </w:rPr>
      </w:pPr>
    </w:p>
    <w:p w14:paraId="3B8E4F7A" w14:textId="5BA42891" w:rsidR="00D34FC3" w:rsidRPr="00D34FC3" w:rsidRDefault="00D34FC3" w:rsidP="00722412">
      <w:pPr>
        <w:spacing w:after="0" w:line="240" w:lineRule="auto"/>
        <w:jc w:val="center"/>
        <w:rPr>
          <w:sz w:val="24"/>
          <w:szCs w:val="24"/>
          <w:u w:val="single"/>
        </w:rPr>
      </w:pPr>
      <w:r>
        <w:rPr>
          <w:sz w:val="24"/>
          <w:szCs w:val="24"/>
          <w:u w:val="single"/>
        </w:rPr>
        <w:t>Admission</w:t>
      </w:r>
    </w:p>
    <w:p w14:paraId="68050F39" w14:textId="77777777" w:rsidR="0011201E" w:rsidRDefault="0011201E" w:rsidP="00722412">
      <w:pPr>
        <w:pStyle w:val="ListParagraph"/>
        <w:spacing w:after="0" w:line="240" w:lineRule="auto"/>
        <w:jc w:val="both"/>
        <w:rPr>
          <w:sz w:val="24"/>
          <w:szCs w:val="24"/>
        </w:rPr>
      </w:pPr>
    </w:p>
    <w:p w14:paraId="5172C9E3" w14:textId="2FDD3611" w:rsidR="00F76D44" w:rsidRPr="005440C1" w:rsidRDefault="00D34FC3" w:rsidP="00722412">
      <w:pPr>
        <w:pStyle w:val="ListParagraph"/>
        <w:numPr>
          <w:ilvl w:val="0"/>
          <w:numId w:val="13"/>
        </w:numPr>
        <w:spacing w:after="0" w:line="240" w:lineRule="auto"/>
        <w:ind w:hanging="720"/>
        <w:jc w:val="both"/>
        <w:rPr>
          <w:sz w:val="24"/>
          <w:szCs w:val="24"/>
        </w:rPr>
      </w:pPr>
      <w:r>
        <w:rPr>
          <w:sz w:val="24"/>
          <w:szCs w:val="24"/>
        </w:rPr>
        <w:t>The admission of candidates is entrusted to a responsible layperson, according to prescriptions established by the Guidelines as to qualifications and timetable.  Following an affirmative vote of the Council representing the candidate’s community, the responsible layperson carries out the admission process, together with the Spiritual Assistant</w:t>
      </w:r>
      <w:r w:rsidR="00F76D44">
        <w:rPr>
          <w:sz w:val="24"/>
          <w:szCs w:val="24"/>
        </w:rPr>
        <w:t>, using the rite determined by the Guidelines.</w:t>
      </w:r>
    </w:p>
    <w:p w14:paraId="1EDED378" w14:textId="77777777" w:rsidR="00BC23A3" w:rsidRDefault="00BC23A3" w:rsidP="00722412">
      <w:pPr>
        <w:spacing w:after="0" w:line="240" w:lineRule="auto"/>
        <w:jc w:val="both"/>
        <w:rPr>
          <w:sz w:val="24"/>
          <w:szCs w:val="24"/>
        </w:rPr>
      </w:pPr>
    </w:p>
    <w:p w14:paraId="4BC96332" w14:textId="15F76210" w:rsidR="00F76D44" w:rsidRDefault="00F76D44" w:rsidP="00722412">
      <w:pPr>
        <w:spacing w:after="0" w:line="240" w:lineRule="auto"/>
        <w:jc w:val="center"/>
        <w:rPr>
          <w:sz w:val="24"/>
          <w:szCs w:val="24"/>
        </w:rPr>
      </w:pPr>
      <w:r>
        <w:rPr>
          <w:sz w:val="24"/>
          <w:szCs w:val="24"/>
          <w:u w:val="single"/>
        </w:rPr>
        <w:t>Profession</w:t>
      </w:r>
    </w:p>
    <w:p w14:paraId="4E79B7B5" w14:textId="3ED940E2" w:rsidR="00F76D44" w:rsidRDefault="00F76D44" w:rsidP="00722412">
      <w:pPr>
        <w:spacing w:after="0" w:line="240" w:lineRule="auto"/>
        <w:jc w:val="center"/>
        <w:rPr>
          <w:sz w:val="24"/>
          <w:szCs w:val="24"/>
        </w:rPr>
      </w:pPr>
    </w:p>
    <w:p w14:paraId="2F9AEF1A" w14:textId="73D7D03B" w:rsidR="00F76D44" w:rsidRDefault="00FC0F26" w:rsidP="00722412">
      <w:pPr>
        <w:pStyle w:val="ListParagraph"/>
        <w:numPr>
          <w:ilvl w:val="0"/>
          <w:numId w:val="13"/>
        </w:numPr>
        <w:spacing w:after="0" w:line="240" w:lineRule="auto"/>
        <w:ind w:hanging="720"/>
        <w:jc w:val="both"/>
        <w:rPr>
          <w:sz w:val="24"/>
          <w:szCs w:val="24"/>
        </w:rPr>
      </w:pPr>
      <w:r>
        <w:rPr>
          <w:sz w:val="24"/>
          <w:szCs w:val="24"/>
        </w:rPr>
        <w:t>After a period of probation determined by the Guidelines and with a favorable vote</w:t>
      </w:r>
      <w:r w:rsidR="0030672A">
        <w:rPr>
          <w:sz w:val="24"/>
          <w:szCs w:val="24"/>
        </w:rPr>
        <w:t xml:space="preserve"> of the Council for the community, the responsible layperson, together with the Spiritual Assistant, receives the profession, either temporary or perpetual.</w:t>
      </w:r>
    </w:p>
    <w:p w14:paraId="395C52BB" w14:textId="7D432922" w:rsidR="0030672A" w:rsidRDefault="0030672A" w:rsidP="00722412">
      <w:pPr>
        <w:spacing w:after="0" w:line="240" w:lineRule="auto"/>
        <w:jc w:val="both"/>
        <w:rPr>
          <w:sz w:val="24"/>
          <w:szCs w:val="24"/>
        </w:rPr>
      </w:pPr>
    </w:p>
    <w:p w14:paraId="148DE594" w14:textId="7FED8D8B" w:rsidR="0030672A" w:rsidRDefault="00AC2529" w:rsidP="00722412">
      <w:pPr>
        <w:spacing w:after="0" w:line="240" w:lineRule="auto"/>
        <w:jc w:val="center"/>
        <w:rPr>
          <w:sz w:val="24"/>
          <w:szCs w:val="24"/>
        </w:rPr>
      </w:pPr>
      <w:r>
        <w:rPr>
          <w:sz w:val="24"/>
          <w:szCs w:val="24"/>
          <w:u w:val="single"/>
        </w:rPr>
        <w:t>Jurisdiction and Autonomy</w:t>
      </w:r>
    </w:p>
    <w:p w14:paraId="575BF98B" w14:textId="56B7424B" w:rsidR="00AC2529" w:rsidRDefault="00AC2529" w:rsidP="00722412">
      <w:pPr>
        <w:spacing w:after="0" w:line="240" w:lineRule="auto"/>
        <w:jc w:val="center"/>
        <w:rPr>
          <w:sz w:val="24"/>
          <w:szCs w:val="24"/>
        </w:rPr>
      </w:pPr>
    </w:p>
    <w:p w14:paraId="4F772311" w14:textId="759F7F2A" w:rsidR="00AC2529" w:rsidRDefault="00AC2529" w:rsidP="00722412">
      <w:pPr>
        <w:pStyle w:val="ListParagraph"/>
        <w:numPr>
          <w:ilvl w:val="0"/>
          <w:numId w:val="13"/>
        </w:numPr>
        <w:spacing w:after="0" w:line="240" w:lineRule="auto"/>
        <w:ind w:hanging="720"/>
        <w:jc w:val="both"/>
        <w:rPr>
          <w:sz w:val="24"/>
          <w:szCs w:val="24"/>
        </w:rPr>
      </w:pPr>
      <w:r>
        <w:rPr>
          <w:sz w:val="24"/>
          <w:szCs w:val="24"/>
        </w:rPr>
        <w:t>Lay communities are under the jurisdiction of the Order; nevertheless, they enjoy that autonomy proper to the laity by which they may govern themselves.</w:t>
      </w:r>
    </w:p>
    <w:p w14:paraId="02DE5D3B" w14:textId="47664B5C" w:rsidR="00BC3312" w:rsidRDefault="00BC3312" w:rsidP="00722412">
      <w:pPr>
        <w:pStyle w:val="ListParagraph"/>
        <w:spacing w:after="0" w:line="240" w:lineRule="auto"/>
        <w:jc w:val="both"/>
        <w:rPr>
          <w:sz w:val="24"/>
          <w:szCs w:val="24"/>
        </w:rPr>
      </w:pPr>
    </w:p>
    <w:p w14:paraId="17123DB5" w14:textId="59384D99" w:rsidR="00BC3312" w:rsidRDefault="00EA68C1" w:rsidP="00722412">
      <w:pPr>
        <w:spacing w:after="0" w:line="240" w:lineRule="auto"/>
        <w:jc w:val="center"/>
        <w:rPr>
          <w:sz w:val="24"/>
          <w:szCs w:val="24"/>
          <w:u w:val="single"/>
        </w:rPr>
      </w:pPr>
      <w:r>
        <w:rPr>
          <w:sz w:val="24"/>
          <w:szCs w:val="24"/>
          <w:u w:val="single"/>
        </w:rPr>
        <w:t>Jurisdiction in the Whole Order</w:t>
      </w:r>
    </w:p>
    <w:p w14:paraId="6005C969" w14:textId="77777777" w:rsidR="00EA68C1" w:rsidRPr="00EA68C1" w:rsidRDefault="00EA68C1" w:rsidP="00722412">
      <w:pPr>
        <w:spacing w:after="0" w:line="240" w:lineRule="auto"/>
        <w:jc w:val="center"/>
        <w:rPr>
          <w:sz w:val="24"/>
          <w:szCs w:val="24"/>
          <w:u w:val="single"/>
        </w:rPr>
      </w:pPr>
    </w:p>
    <w:p w14:paraId="279F8597" w14:textId="3B1430A6" w:rsidR="00897715" w:rsidRDefault="00EA68C1" w:rsidP="00722412">
      <w:pPr>
        <w:pStyle w:val="ListParagraph"/>
        <w:numPr>
          <w:ilvl w:val="0"/>
          <w:numId w:val="13"/>
        </w:numPr>
        <w:spacing w:after="0" w:line="240" w:lineRule="auto"/>
        <w:ind w:hanging="720"/>
        <w:jc w:val="both"/>
        <w:rPr>
          <w:sz w:val="24"/>
          <w:szCs w:val="24"/>
        </w:rPr>
      </w:pPr>
      <w:r>
        <w:rPr>
          <w:sz w:val="24"/>
          <w:szCs w:val="24"/>
        </w:rPr>
        <w:t>a.  The Master of the Order, as successor of St. Domini</w:t>
      </w:r>
      <w:r w:rsidR="00820F5B">
        <w:rPr>
          <w:sz w:val="24"/>
          <w:szCs w:val="24"/>
        </w:rPr>
        <w:t>c</w:t>
      </w:r>
      <w:r>
        <w:rPr>
          <w:sz w:val="24"/>
          <w:szCs w:val="24"/>
        </w:rPr>
        <w:t xml:space="preserve"> and head of the entire Dominican Family</w:t>
      </w:r>
      <w:r w:rsidR="00820F5B">
        <w:rPr>
          <w:sz w:val="24"/>
          <w:szCs w:val="24"/>
        </w:rPr>
        <w:t>, presides over all lay communities in the world.  It is his responsibility to preserve the integral spirit of the Order within the communities, to establish practical norms as needed for specific times and places, and to promote the spiritual good and apostolic zeal of lay members.</w:t>
      </w:r>
    </w:p>
    <w:p w14:paraId="109B322A" w14:textId="29E985B2" w:rsidR="00820F5B" w:rsidRDefault="00820F5B" w:rsidP="00722412">
      <w:pPr>
        <w:spacing w:after="0" w:line="240" w:lineRule="auto"/>
        <w:jc w:val="both"/>
        <w:rPr>
          <w:sz w:val="24"/>
          <w:szCs w:val="24"/>
        </w:rPr>
      </w:pPr>
    </w:p>
    <w:p w14:paraId="7EBAD481" w14:textId="39D980FF" w:rsidR="00820F5B" w:rsidRDefault="00820F5B" w:rsidP="00722412">
      <w:pPr>
        <w:spacing w:after="0" w:line="240" w:lineRule="auto"/>
        <w:ind w:left="720"/>
        <w:jc w:val="both"/>
        <w:rPr>
          <w:sz w:val="24"/>
          <w:szCs w:val="24"/>
        </w:rPr>
      </w:pPr>
      <w:r>
        <w:rPr>
          <w:sz w:val="24"/>
          <w:szCs w:val="24"/>
        </w:rPr>
        <w:t>b.  The Promoter General represents the Master of the Order for all lay communities and transmits their proposals to the Master or the General Chapter.</w:t>
      </w:r>
    </w:p>
    <w:p w14:paraId="6836816A" w14:textId="15D36E08" w:rsidR="00A5653E" w:rsidRDefault="00A5653E" w:rsidP="00722412">
      <w:pPr>
        <w:spacing w:after="0" w:line="240" w:lineRule="auto"/>
        <w:jc w:val="both"/>
        <w:rPr>
          <w:sz w:val="24"/>
          <w:szCs w:val="24"/>
        </w:rPr>
      </w:pPr>
    </w:p>
    <w:p w14:paraId="6B30ED3D" w14:textId="48C871BC" w:rsidR="00A5653E" w:rsidRDefault="00A5653E" w:rsidP="00722412">
      <w:pPr>
        <w:spacing w:after="0" w:line="240" w:lineRule="auto"/>
        <w:jc w:val="center"/>
        <w:rPr>
          <w:sz w:val="24"/>
          <w:szCs w:val="24"/>
        </w:rPr>
      </w:pPr>
      <w:r>
        <w:rPr>
          <w:sz w:val="24"/>
          <w:szCs w:val="24"/>
          <w:u w:val="single"/>
        </w:rPr>
        <w:t>Jurisdiction in the Province</w:t>
      </w:r>
    </w:p>
    <w:p w14:paraId="4CC012E9" w14:textId="3873ADE9" w:rsidR="00A5653E" w:rsidRDefault="00A5653E" w:rsidP="00722412">
      <w:pPr>
        <w:spacing w:after="0" w:line="240" w:lineRule="auto"/>
        <w:jc w:val="center"/>
        <w:rPr>
          <w:sz w:val="24"/>
          <w:szCs w:val="24"/>
        </w:rPr>
      </w:pPr>
    </w:p>
    <w:p w14:paraId="48E3917F" w14:textId="5905CCEB" w:rsidR="00A5653E" w:rsidRDefault="00A5653E" w:rsidP="00722412">
      <w:pPr>
        <w:pStyle w:val="ListParagraph"/>
        <w:numPr>
          <w:ilvl w:val="0"/>
          <w:numId w:val="13"/>
        </w:numPr>
        <w:spacing w:after="0" w:line="240" w:lineRule="auto"/>
        <w:ind w:hanging="720"/>
        <w:jc w:val="both"/>
        <w:rPr>
          <w:sz w:val="24"/>
          <w:szCs w:val="24"/>
        </w:rPr>
      </w:pPr>
      <w:r>
        <w:rPr>
          <w:sz w:val="24"/>
          <w:szCs w:val="24"/>
        </w:rPr>
        <w:t>a.  The Prior Provincial presides over lay communities within the territorial limits of his province; and, with consent of the local Ordinary, establishes new communities.</w:t>
      </w:r>
    </w:p>
    <w:p w14:paraId="4E933633" w14:textId="1C2E8B1B" w:rsidR="00A5653E" w:rsidRDefault="00A5653E" w:rsidP="00722412">
      <w:pPr>
        <w:spacing w:after="0" w:line="240" w:lineRule="auto"/>
        <w:jc w:val="both"/>
        <w:rPr>
          <w:sz w:val="24"/>
          <w:szCs w:val="24"/>
        </w:rPr>
      </w:pPr>
    </w:p>
    <w:p w14:paraId="409B5942" w14:textId="3691E4AE" w:rsidR="00A5653E" w:rsidRDefault="00A5653E" w:rsidP="00722412">
      <w:pPr>
        <w:spacing w:after="0" w:line="240" w:lineRule="auto"/>
        <w:ind w:left="720"/>
        <w:jc w:val="both"/>
        <w:rPr>
          <w:sz w:val="24"/>
          <w:szCs w:val="24"/>
        </w:rPr>
      </w:pPr>
      <w:r>
        <w:rPr>
          <w:sz w:val="24"/>
          <w:szCs w:val="24"/>
        </w:rPr>
        <w:t xml:space="preserve">b.  </w:t>
      </w:r>
      <w:r w:rsidR="00F8033A">
        <w:rPr>
          <w:sz w:val="24"/>
          <w:szCs w:val="24"/>
        </w:rPr>
        <w:t xml:space="preserve">The Provincial Promoter (whether friar, brother, sister, or layperson), represents the Prior Provincial and is a member of the Lay Provincial </w:t>
      </w:r>
      <w:r w:rsidR="00BC3FDC">
        <w:rPr>
          <w:sz w:val="24"/>
          <w:szCs w:val="24"/>
        </w:rPr>
        <w:t>C</w:t>
      </w:r>
      <w:r w:rsidR="00F8033A">
        <w:rPr>
          <w:sz w:val="24"/>
          <w:szCs w:val="24"/>
        </w:rPr>
        <w:t>ouncil with full voting rights.</w:t>
      </w:r>
      <w:r w:rsidR="00BC3FDC">
        <w:rPr>
          <w:sz w:val="24"/>
          <w:szCs w:val="24"/>
        </w:rPr>
        <w:t xml:space="preserve">  The Provincial Promoter is appointed by the Provincial Chapter or by the Prior Provincial with his Council, in consultation with the Lay Provincial Council.</w:t>
      </w:r>
    </w:p>
    <w:p w14:paraId="15FEA5A1" w14:textId="7FA0F6EF" w:rsidR="004C06A9" w:rsidRDefault="004C06A9" w:rsidP="00722412">
      <w:pPr>
        <w:spacing w:after="0" w:line="240" w:lineRule="auto"/>
        <w:ind w:left="720"/>
        <w:jc w:val="both"/>
        <w:rPr>
          <w:sz w:val="24"/>
          <w:szCs w:val="24"/>
        </w:rPr>
      </w:pPr>
    </w:p>
    <w:p w14:paraId="5D2E36D1" w14:textId="272009D7" w:rsidR="004C06A9" w:rsidRDefault="004C06A9" w:rsidP="00722412">
      <w:pPr>
        <w:spacing w:after="0" w:line="240" w:lineRule="auto"/>
        <w:ind w:left="720"/>
        <w:jc w:val="both"/>
        <w:rPr>
          <w:sz w:val="24"/>
          <w:szCs w:val="24"/>
        </w:rPr>
      </w:pPr>
      <w:r>
        <w:rPr>
          <w:sz w:val="24"/>
          <w:szCs w:val="24"/>
        </w:rPr>
        <w:t>c.  A Lay Provincial Council, whose members are elected by the local communities, must be established in the territory of its province.  The Lay Provincial Council is regulated according to norms defined by its bylaws.  The Lay Provincial Council elects the Provincial President.</w:t>
      </w:r>
    </w:p>
    <w:p w14:paraId="132641AB" w14:textId="7F5AA2A5" w:rsidR="004C06A9" w:rsidRDefault="004C06A9" w:rsidP="00722412">
      <w:pPr>
        <w:spacing w:after="0" w:line="240" w:lineRule="auto"/>
        <w:jc w:val="both"/>
        <w:rPr>
          <w:sz w:val="24"/>
          <w:szCs w:val="24"/>
        </w:rPr>
      </w:pPr>
    </w:p>
    <w:p w14:paraId="531E8BAD" w14:textId="68F6D784" w:rsidR="006674AB" w:rsidRDefault="006674AB" w:rsidP="00722412">
      <w:pPr>
        <w:spacing w:after="0" w:line="240" w:lineRule="auto"/>
        <w:jc w:val="center"/>
        <w:rPr>
          <w:sz w:val="24"/>
          <w:szCs w:val="24"/>
        </w:rPr>
      </w:pPr>
      <w:r>
        <w:rPr>
          <w:sz w:val="24"/>
          <w:szCs w:val="24"/>
          <w:u w:val="single"/>
        </w:rPr>
        <w:t>Governance in Communities</w:t>
      </w:r>
    </w:p>
    <w:p w14:paraId="569615B2" w14:textId="2CAFC40B" w:rsidR="006674AB" w:rsidRDefault="006674AB" w:rsidP="00722412">
      <w:pPr>
        <w:spacing w:after="0" w:line="240" w:lineRule="auto"/>
        <w:jc w:val="center"/>
        <w:rPr>
          <w:sz w:val="24"/>
          <w:szCs w:val="24"/>
        </w:rPr>
      </w:pPr>
    </w:p>
    <w:p w14:paraId="6E00B601" w14:textId="43D1F4B3" w:rsidR="006674AB" w:rsidRDefault="006674AB" w:rsidP="00722412">
      <w:pPr>
        <w:pStyle w:val="ListParagraph"/>
        <w:numPr>
          <w:ilvl w:val="0"/>
          <w:numId w:val="13"/>
        </w:numPr>
        <w:spacing w:after="0" w:line="240" w:lineRule="auto"/>
        <w:ind w:hanging="720"/>
        <w:jc w:val="both"/>
        <w:rPr>
          <w:sz w:val="24"/>
          <w:szCs w:val="24"/>
        </w:rPr>
      </w:pPr>
      <w:r>
        <w:rPr>
          <w:sz w:val="24"/>
          <w:szCs w:val="24"/>
        </w:rPr>
        <w:t>a.  A local community is governed by a Moderator with a Counci</w:t>
      </w:r>
      <w:r w:rsidR="008721C5">
        <w:rPr>
          <w:sz w:val="24"/>
          <w:szCs w:val="24"/>
        </w:rPr>
        <w:t>l, who together assume full responsibility for its direction and administration.</w:t>
      </w:r>
    </w:p>
    <w:p w14:paraId="68A5494C" w14:textId="1FE0E6FB" w:rsidR="008721C5" w:rsidRDefault="008721C5" w:rsidP="00722412">
      <w:pPr>
        <w:spacing w:after="0" w:line="240" w:lineRule="auto"/>
        <w:jc w:val="both"/>
        <w:rPr>
          <w:sz w:val="24"/>
          <w:szCs w:val="24"/>
        </w:rPr>
      </w:pPr>
    </w:p>
    <w:p w14:paraId="1209F896" w14:textId="183207F4" w:rsidR="008721C5" w:rsidRDefault="00616445" w:rsidP="00722412">
      <w:pPr>
        <w:spacing w:after="0" w:line="240" w:lineRule="auto"/>
        <w:ind w:left="720"/>
        <w:jc w:val="both"/>
        <w:rPr>
          <w:sz w:val="24"/>
          <w:szCs w:val="24"/>
        </w:rPr>
      </w:pPr>
      <w:r>
        <w:rPr>
          <w:sz w:val="24"/>
          <w:szCs w:val="24"/>
        </w:rPr>
        <w:t>b.  The Council is elected for a specific term and in a manner established by the Provincial Guidelines.  The Council elects a Moderator from among its members.</w:t>
      </w:r>
    </w:p>
    <w:p w14:paraId="2E80E577" w14:textId="77777777" w:rsidR="00801E3A" w:rsidRDefault="00801E3A" w:rsidP="00722412">
      <w:pPr>
        <w:spacing w:after="0" w:line="240" w:lineRule="auto"/>
        <w:ind w:left="720"/>
        <w:jc w:val="both"/>
        <w:rPr>
          <w:sz w:val="24"/>
          <w:szCs w:val="24"/>
        </w:rPr>
      </w:pPr>
    </w:p>
    <w:p w14:paraId="4595BF95" w14:textId="2DF8DC28" w:rsidR="00616445" w:rsidRDefault="00616445" w:rsidP="00722412">
      <w:pPr>
        <w:spacing w:after="0" w:line="240" w:lineRule="auto"/>
        <w:ind w:left="720"/>
        <w:jc w:val="both"/>
        <w:rPr>
          <w:sz w:val="24"/>
          <w:szCs w:val="24"/>
        </w:rPr>
      </w:pPr>
      <w:r>
        <w:rPr>
          <w:sz w:val="24"/>
          <w:szCs w:val="24"/>
        </w:rPr>
        <w:t>c.  A Spiritual Assistant (friar, brother, sister, layperson), aids members in doctrinal matters and the spiritual life.</w:t>
      </w:r>
      <w:r w:rsidR="00801E3A">
        <w:rPr>
          <w:sz w:val="24"/>
          <w:szCs w:val="24"/>
        </w:rPr>
        <w:t xml:space="preserve">  The Spiritual Assistant is appointed by the Prior Provincial in consultation with the Provincial Promoter and the Council for the local community.</w:t>
      </w:r>
    </w:p>
    <w:p w14:paraId="3F22BDC7" w14:textId="62590134" w:rsidR="009D087F" w:rsidRDefault="009D087F" w:rsidP="00722412">
      <w:pPr>
        <w:spacing w:after="0" w:line="240" w:lineRule="auto"/>
        <w:jc w:val="both"/>
        <w:rPr>
          <w:sz w:val="24"/>
          <w:szCs w:val="24"/>
        </w:rPr>
      </w:pPr>
    </w:p>
    <w:p w14:paraId="0B900D1F" w14:textId="247FA9A0" w:rsidR="009D087F" w:rsidRDefault="00037FBE" w:rsidP="00722412">
      <w:pPr>
        <w:spacing w:after="0" w:line="240" w:lineRule="auto"/>
        <w:jc w:val="center"/>
        <w:rPr>
          <w:sz w:val="24"/>
          <w:szCs w:val="24"/>
        </w:rPr>
      </w:pPr>
      <w:r>
        <w:rPr>
          <w:sz w:val="24"/>
          <w:szCs w:val="24"/>
          <w:u w:val="single"/>
        </w:rPr>
        <w:t>National and International Councils</w:t>
      </w:r>
    </w:p>
    <w:p w14:paraId="509B1752" w14:textId="00FB6BC4" w:rsidR="00037FBE" w:rsidRDefault="00037FBE" w:rsidP="00722412">
      <w:pPr>
        <w:spacing w:after="0" w:line="240" w:lineRule="auto"/>
        <w:jc w:val="center"/>
        <w:rPr>
          <w:sz w:val="24"/>
          <w:szCs w:val="24"/>
        </w:rPr>
      </w:pPr>
    </w:p>
    <w:p w14:paraId="4861DC8D" w14:textId="36F1A437" w:rsidR="00037FBE" w:rsidRDefault="004B3D43" w:rsidP="00722412">
      <w:pPr>
        <w:pStyle w:val="ListParagraph"/>
        <w:numPr>
          <w:ilvl w:val="0"/>
          <w:numId w:val="13"/>
        </w:numPr>
        <w:spacing w:after="0" w:line="240" w:lineRule="auto"/>
        <w:ind w:hanging="720"/>
        <w:jc w:val="both"/>
        <w:rPr>
          <w:sz w:val="24"/>
          <w:szCs w:val="24"/>
        </w:rPr>
      </w:pPr>
      <w:r>
        <w:rPr>
          <w:sz w:val="24"/>
          <w:szCs w:val="24"/>
        </w:rPr>
        <w:t>a.  Where several Provinces of the Order are present within the same nation, a National Council may be instituted according to norms established by particular Directories (bylaws and guidelines).</w:t>
      </w:r>
    </w:p>
    <w:p w14:paraId="6F35B15D" w14:textId="48909990" w:rsidR="003F2FCA" w:rsidRDefault="003F2FCA" w:rsidP="00722412">
      <w:pPr>
        <w:pStyle w:val="ListParagraph"/>
        <w:spacing w:after="0" w:line="240" w:lineRule="auto"/>
        <w:jc w:val="both"/>
        <w:rPr>
          <w:sz w:val="24"/>
          <w:szCs w:val="24"/>
        </w:rPr>
      </w:pPr>
    </w:p>
    <w:p w14:paraId="6E60126F" w14:textId="25DBDA15" w:rsidR="003F2FCA" w:rsidRDefault="003F2FCA" w:rsidP="00722412">
      <w:pPr>
        <w:pStyle w:val="ListParagraph"/>
        <w:spacing w:after="0" w:line="240" w:lineRule="auto"/>
        <w:jc w:val="both"/>
        <w:rPr>
          <w:sz w:val="24"/>
          <w:szCs w:val="24"/>
        </w:rPr>
      </w:pPr>
      <w:r>
        <w:rPr>
          <w:sz w:val="24"/>
          <w:szCs w:val="24"/>
        </w:rPr>
        <w:t>b.  If judged opportune, an International Council may be formed in a similar fashion after consultation with the chapters of the entire Order.</w:t>
      </w:r>
    </w:p>
    <w:p w14:paraId="7E4A17FD" w14:textId="77777777" w:rsidR="003F2FCA" w:rsidRDefault="003F2FCA" w:rsidP="00722412">
      <w:pPr>
        <w:pStyle w:val="ListParagraph"/>
        <w:spacing w:after="0" w:line="240" w:lineRule="auto"/>
        <w:jc w:val="both"/>
        <w:rPr>
          <w:sz w:val="24"/>
          <w:szCs w:val="24"/>
        </w:rPr>
      </w:pPr>
    </w:p>
    <w:p w14:paraId="675C63E6" w14:textId="78A0E146" w:rsidR="004B3D43" w:rsidRDefault="00F80320" w:rsidP="00722412">
      <w:pPr>
        <w:pStyle w:val="ListParagraph"/>
        <w:numPr>
          <w:ilvl w:val="0"/>
          <w:numId w:val="13"/>
        </w:numPr>
        <w:spacing w:after="0" w:line="240" w:lineRule="auto"/>
        <w:ind w:hanging="720"/>
        <w:jc w:val="both"/>
        <w:rPr>
          <w:sz w:val="24"/>
          <w:szCs w:val="24"/>
        </w:rPr>
      </w:pPr>
      <w:r>
        <w:rPr>
          <w:sz w:val="24"/>
          <w:szCs w:val="24"/>
        </w:rPr>
        <w:t>Lay Councils can send their proposals and petitions to a Provincial Chapter of the Friars Preachers.  Likewise, Lay Provincial and National Councils can send proposals and petitions to a General Chapter.  Representative Lay Dominicans should be invited to these Provincial or General Chapters to treat matters which concern the laity.</w:t>
      </w:r>
    </w:p>
    <w:p w14:paraId="75CBC9CB" w14:textId="2328D506" w:rsidR="00CA0F74" w:rsidRDefault="00CA0F74" w:rsidP="00722412">
      <w:pPr>
        <w:spacing w:after="0" w:line="240" w:lineRule="auto"/>
        <w:jc w:val="both"/>
        <w:rPr>
          <w:sz w:val="24"/>
          <w:szCs w:val="24"/>
        </w:rPr>
      </w:pPr>
    </w:p>
    <w:p w14:paraId="7080FDF3" w14:textId="31A6118A" w:rsidR="00CA0F74" w:rsidRPr="00CA0F74" w:rsidRDefault="00CA0F74" w:rsidP="00722412">
      <w:pPr>
        <w:spacing w:after="0" w:line="240" w:lineRule="auto"/>
        <w:jc w:val="center"/>
        <w:rPr>
          <w:sz w:val="24"/>
          <w:szCs w:val="24"/>
        </w:rPr>
      </w:pPr>
      <w:r>
        <w:rPr>
          <w:sz w:val="24"/>
          <w:szCs w:val="24"/>
          <w:u w:val="single"/>
        </w:rPr>
        <w:t>Statutes of the Communities</w:t>
      </w:r>
    </w:p>
    <w:p w14:paraId="772AF413" w14:textId="77777777" w:rsidR="00CA0F74" w:rsidRPr="00CA0F74" w:rsidRDefault="00CA0F74" w:rsidP="00722412">
      <w:pPr>
        <w:spacing w:after="0" w:line="240" w:lineRule="auto"/>
        <w:jc w:val="both"/>
        <w:rPr>
          <w:sz w:val="24"/>
          <w:szCs w:val="24"/>
        </w:rPr>
      </w:pPr>
    </w:p>
    <w:p w14:paraId="10721DEC" w14:textId="43CA2DFA" w:rsidR="00F80320" w:rsidRDefault="00CA0F74" w:rsidP="00722412">
      <w:pPr>
        <w:pStyle w:val="ListParagraph"/>
        <w:numPr>
          <w:ilvl w:val="0"/>
          <w:numId w:val="13"/>
        </w:numPr>
        <w:spacing w:after="0" w:line="240" w:lineRule="auto"/>
        <w:ind w:hanging="720"/>
        <w:jc w:val="both"/>
        <w:rPr>
          <w:sz w:val="24"/>
          <w:szCs w:val="24"/>
        </w:rPr>
      </w:pPr>
      <w:r>
        <w:rPr>
          <w:sz w:val="24"/>
          <w:szCs w:val="24"/>
        </w:rPr>
        <w:t>The statutes governing Lay Dominicans are:</w:t>
      </w:r>
    </w:p>
    <w:p w14:paraId="3E52B02E" w14:textId="77777777" w:rsidR="00CA0F74" w:rsidRDefault="00CA0F74" w:rsidP="00722412">
      <w:pPr>
        <w:pStyle w:val="ListParagraph"/>
        <w:spacing w:after="0" w:line="240" w:lineRule="auto"/>
        <w:jc w:val="both"/>
        <w:rPr>
          <w:sz w:val="24"/>
          <w:szCs w:val="24"/>
        </w:rPr>
      </w:pPr>
    </w:p>
    <w:p w14:paraId="1E0CDB1F" w14:textId="03D6D563" w:rsidR="00CA0F74" w:rsidRDefault="009F5425" w:rsidP="00722412">
      <w:pPr>
        <w:pStyle w:val="ListParagraph"/>
        <w:numPr>
          <w:ilvl w:val="1"/>
          <w:numId w:val="13"/>
        </w:numPr>
        <w:spacing w:after="0" w:line="240" w:lineRule="auto"/>
        <w:jc w:val="both"/>
        <w:rPr>
          <w:sz w:val="24"/>
          <w:szCs w:val="24"/>
        </w:rPr>
      </w:pPr>
      <w:r>
        <w:rPr>
          <w:sz w:val="24"/>
          <w:szCs w:val="24"/>
        </w:rPr>
        <w:t>the Rule for Lay Communities of St. Dominic;</w:t>
      </w:r>
    </w:p>
    <w:p w14:paraId="63C4E4F8" w14:textId="77777777" w:rsidR="005440C1" w:rsidRPr="005440C1" w:rsidRDefault="005440C1" w:rsidP="005440C1">
      <w:pPr>
        <w:spacing w:after="0" w:line="240" w:lineRule="auto"/>
        <w:ind w:left="1080"/>
        <w:jc w:val="both"/>
        <w:rPr>
          <w:sz w:val="24"/>
          <w:szCs w:val="24"/>
        </w:rPr>
      </w:pPr>
    </w:p>
    <w:p w14:paraId="55BC3E88" w14:textId="1D277D8A" w:rsidR="009F5425" w:rsidRDefault="009F5425" w:rsidP="00722412">
      <w:pPr>
        <w:pStyle w:val="ListParagraph"/>
        <w:numPr>
          <w:ilvl w:val="1"/>
          <w:numId w:val="13"/>
        </w:numPr>
        <w:spacing w:after="0" w:line="240" w:lineRule="auto"/>
        <w:jc w:val="both"/>
        <w:rPr>
          <w:sz w:val="24"/>
          <w:szCs w:val="24"/>
        </w:rPr>
      </w:pPr>
      <w:r>
        <w:rPr>
          <w:sz w:val="24"/>
          <w:szCs w:val="24"/>
        </w:rPr>
        <w:t>general Declarations, whether of the Master of the Order or of General Chapters;</w:t>
      </w:r>
    </w:p>
    <w:p w14:paraId="0F07C6A4" w14:textId="77777777" w:rsidR="005440C1" w:rsidRPr="005440C1" w:rsidRDefault="005440C1" w:rsidP="005440C1">
      <w:pPr>
        <w:spacing w:after="0" w:line="240" w:lineRule="auto"/>
        <w:jc w:val="both"/>
        <w:rPr>
          <w:sz w:val="24"/>
          <w:szCs w:val="24"/>
        </w:rPr>
      </w:pPr>
    </w:p>
    <w:p w14:paraId="6F2F1248" w14:textId="79D5741E" w:rsidR="009F5425" w:rsidRDefault="009F5425" w:rsidP="00722412">
      <w:pPr>
        <w:pStyle w:val="ListParagraph"/>
        <w:numPr>
          <w:ilvl w:val="1"/>
          <w:numId w:val="13"/>
        </w:numPr>
        <w:spacing w:after="0" w:line="240" w:lineRule="auto"/>
        <w:jc w:val="both"/>
        <w:rPr>
          <w:sz w:val="24"/>
          <w:szCs w:val="24"/>
        </w:rPr>
      </w:pPr>
      <w:r>
        <w:rPr>
          <w:sz w:val="24"/>
          <w:szCs w:val="24"/>
        </w:rPr>
        <w:t>particular Directories (bylaws and guidelines).</w:t>
      </w:r>
    </w:p>
    <w:p w14:paraId="0CD4A99F" w14:textId="0FC58BD2" w:rsidR="001C408F" w:rsidRDefault="001C408F" w:rsidP="00722412">
      <w:pPr>
        <w:spacing w:after="0" w:line="240" w:lineRule="auto"/>
        <w:jc w:val="both"/>
        <w:rPr>
          <w:sz w:val="24"/>
          <w:szCs w:val="24"/>
        </w:rPr>
      </w:pPr>
    </w:p>
    <w:p w14:paraId="2891C165" w14:textId="6F0924AF" w:rsidR="001F1576" w:rsidRDefault="001F1576" w:rsidP="00722412">
      <w:pPr>
        <w:spacing w:after="0" w:line="240" w:lineRule="auto"/>
        <w:jc w:val="both"/>
        <w:rPr>
          <w:sz w:val="24"/>
          <w:szCs w:val="24"/>
        </w:rPr>
      </w:pPr>
    </w:p>
    <w:p w14:paraId="4CD13F77" w14:textId="7FE9F36A" w:rsidR="001F1576" w:rsidRDefault="001F1576" w:rsidP="00722412">
      <w:pPr>
        <w:spacing w:after="0" w:line="240" w:lineRule="auto"/>
        <w:jc w:val="both"/>
        <w:rPr>
          <w:sz w:val="24"/>
          <w:szCs w:val="24"/>
        </w:rPr>
      </w:pPr>
    </w:p>
    <w:p w14:paraId="4D2C2331" w14:textId="10128A21" w:rsidR="001F1576" w:rsidRDefault="001F1576" w:rsidP="00722412">
      <w:pPr>
        <w:spacing w:after="0" w:line="240" w:lineRule="auto"/>
        <w:jc w:val="both"/>
        <w:rPr>
          <w:sz w:val="24"/>
          <w:szCs w:val="24"/>
        </w:rPr>
      </w:pPr>
    </w:p>
    <w:p w14:paraId="3249D195" w14:textId="1E4F73CA" w:rsidR="001F1576" w:rsidRDefault="001F1576" w:rsidP="00722412">
      <w:pPr>
        <w:spacing w:after="0" w:line="240" w:lineRule="auto"/>
        <w:jc w:val="both"/>
        <w:rPr>
          <w:sz w:val="24"/>
          <w:szCs w:val="24"/>
        </w:rPr>
      </w:pPr>
    </w:p>
    <w:p w14:paraId="4650D6DF" w14:textId="161F3880" w:rsidR="001F1576" w:rsidRDefault="006E2D0D" w:rsidP="00722412">
      <w:pPr>
        <w:spacing w:after="0" w:line="240" w:lineRule="auto"/>
        <w:jc w:val="center"/>
        <w:rPr>
          <w:sz w:val="28"/>
          <w:szCs w:val="28"/>
        </w:rPr>
      </w:pPr>
      <w:r>
        <w:rPr>
          <w:b/>
          <w:sz w:val="28"/>
          <w:szCs w:val="28"/>
        </w:rPr>
        <w:lastRenderedPageBreak/>
        <w:t>General Declarations of the Rule for Lay Dominicans</w:t>
      </w:r>
    </w:p>
    <w:p w14:paraId="46C74A4F" w14:textId="21C78674" w:rsidR="006E2D0D" w:rsidRDefault="006E2D0D" w:rsidP="00722412">
      <w:pPr>
        <w:spacing w:after="0" w:line="240" w:lineRule="auto"/>
        <w:jc w:val="center"/>
        <w:rPr>
          <w:sz w:val="28"/>
          <w:szCs w:val="28"/>
        </w:rPr>
      </w:pPr>
    </w:p>
    <w:p w14:paraId="7E7DCDA7" w14:textId="2CF73E56" w:rsidR="006E2D0D" w:rsidRDefault="000541DB" w:rsidP="00722412">
      <w:pPr>
        <w:spacing w:after="0" w:line="240" w:lineRule="auto"/>
        <w:jc w:val="center"/>
        <w:rPr>
          <w:sz w:val="24"/>
          <w:szCs w:val="24"/>
        </w:rPr>
      </w:pPr>
      <w:r>
        <w:rPr>
          <w:sz w:val="24"/>
          <w:szCs w:val="24"/>
          <w:u w:val="single"/>
        </w:rPr>
        <w:t>Approval by Master of the Order</w:t>
      </w:r>
    </w:p>
    <w:p w14:paraId="241F3239" w14:textId="734BED8E" w:rsidR="000541DB" w:rsidRDefault="000541DB" w:rsidP="00722412">
      <w:pPr>
        <w:spacing w:after="0" w:line="240" w:lineRule="auto"/>
        <w:jc w:val="center"/>
        <w:rPr>
          <w:sz w:val="24"/>
          <w:szCs w:val="24"/>
        </w:rPr>
      </w:pPr>
    </w:p>
    <w:p w14:paraId="273BD667" w14:textId="7C40BD6F" w:rsidR="0045136A" w:rsidRDefault="000541DB" w:rsidP="00722412">
      <w:pPr>
        <w:spacing w:after="0" w:line="240" w:lineRule="auto"/>
        <w:jc w:val="both"/>
        <w:rPr>
          <w:sz w:val="24"/>
          <w:szCs w:val="24"/>
        </w:rPr>
      </w:pPr>
      <w:r>
        <w:rPr>
          <w:sz w:val="24"/>
          <w:szCs w:val="24"/>
        </w:rPr>
        <w:t xml:space="preserve">To complete the legislative work concerning the Lay Fraternities of St. Dominic, we approve and </w:t>
      </w:r>
      <w:r w:rsidR="00692A18">
        <w:rPr>
          <w:sz w:val="24"/>
          <w:szCs w:val="24"/>
        </w:rPr>
        <w:t xml:space="preserve">promulgate the following “General Declarations of the Rule </w:t>
      </w:r>
      <w:r w:rsidR="00387923">
        <w:rPr>
          <w:sz w:val="24"/>
          <w:szCs w:val="24"/>
        </w:rPr>
        <w:t>for</w:t>
      </w:r>
      <w:r w:rsidR="00692A18">
        <w:rPr>
          <w:sz w:val="24"/>
          <w:szCs w:val="24"/>
        </w:rPr>
        <w:t xml:space="preserve"> Lay Communities of St. Domini</w:t>
      </w:r>
      <w:r w:rsidR="00387923">
        <w:rPr>
          <w:sz w:val="24"/>
          <w:szCs w:val="24"/>
        </w:rPr>
        <w:t xml:space="preserve">c” by the authority which we hold.  </w:t>
      </w:r>
      <w:r w:rsidR="003F70BA">
        <w:rPr>
          <w:sz w:val="24"/>
          <w:szCs w:val="24"/>
        </w:rPr>
        <w:t>Thus,</w:t>
      </w:r>
      <w:r w:rsidR="00387923">
        <w:rPr>
          <w:sz w:val="24"/>
          <w:szCs w:val="24"/>
        </w:rPr>
        <w:t xml:space="preserve"> the observance of the Rule shall be attained more easily and </w:t>
      </w:r>
      <w:r w:rsidR="003F70BA">
        <w:rPr>
          <w:sz w:val="24"/>
          <w:szCs w:val="24"/>
        </w:rPr>
        <w:t>with greater spiritual fruitfulness.</w:t>
      </w:r>
    </w:p>
    <w:p w14:paraId="6E45FED0" w14:textId="5814C489" w:rsidR="003F70BA" w:rsidRDefault="003F70BA" w:rsidP="00722412">
      <w:pPr>
        <w:spacing w:after="0" w:line="240" w:lineRule="auto"/>
        <w:jc w:val="both"/>
        <w:rPr>
          <w:sz w:val="24"/>
          <w:szCs w:val="24"/>
        </w:rPr>
      </w:pPr>
    </w:p>
    <w:p w14:paraId="2FC49370" w14:textId="13BE9152" w:rsidR="003F70BA" w:rsidRDefault="003F70BA" w:rsidP="00722412">
      <w:pPr>
        <w:spacing w:after="0" w:line="240" w:lineRule="auto"/>
        <w:jc w:val="both"/>
        <w:rPr>
          <w:sz w:val="24"/>
          <w:szCs w:val="24"/>
        </w:rPr>
      </w:pPr>
      <w:r>
        <w:rPr>
          <w:sz w:val="24"/>
          <w:szCs w:val="24"/>
        </w:rPr>
        <w:t>Given at Rome, on February 16, 1987</w:t>
      </w:r>
    </w:p>
    <w:p w14:paraId="10D9AF70" w14:textId="585B5500" w:rsidR="003F70BA" w:rsidRDefault="003F70BA" w:rsidP="00722412">
      <w:pPr>
        <w:spacing w:after="0" w:line="240" w:lineRule="auto"/>
        <w:jc w:val="both"/>
        <w:rPr>
          <w:sz w:val="24"/>
          <w:szCs w:val="24"/>
        </w:rPr>
      </w:pPr>
    </w:p>
    <w:p w14:paraId="42D8B778" w14:textId="3A5F69AA" w:rsidR="003F70BA" w:rsidRDefault="003F70BA" w:rsidP="00722412">
      <w:pPr>
        <w:spacing w:after="0" w:line="240" w:lineRule="auto"/>
        <w:jc w:val="both"/>
        <w:rPr>
          <w:sz w:val="24"/>
          <w:szCs w:val="24"/>
        </w:rPr>
      </w:pPr>
      <w:r>
        <w:rPr>
          <w:sz w:val="24"/>
          <w:szCs w:val="24"/>
        </w:rPr>
        <w:t>Fr. Damian Byr</w:t>
      </w:r>
      <w:r w:rsidR="00736563">
        <w:rPr>
          <w:sz w:val="24"/>
          <w:szCs w:val="24"/>
        </w:rPr>
        <w:t>ne</w:t>
      </w:r>
      <w:r>
        <w:rPr>
          <w:sz w:val="24"/>
          <w:szCs w:val="24"/>
        </w:rPr>
        <w:t xml:space="preserve">, O. P. </w:t>
      </w:r>
    </w:p>
    <w:p w14:paraId="7965846F" w14:textId="520826DB" w:rsidR="00673E5D" w:rsidRDefault="00673E5D" w:rsidP="00722412">
      <w:pPr>
        <w:spacing w:after="0" w:line="240" w:lineRule="auto"/>
        <w:jc w:val="both"/>
        <w:rPr>
          <w:sz w:val="24"/>
          <w:szCs w:val="24"/>
        </w:rPr>
      </w:pPr>
      <w:r>
        <w:rPr>
          <w:sz w:val="24"/>
          <w:szCs w:val="24"/>
        </w:rPr>
        <w:t>Master of the Order</w:t>
      </w:r>
    </w:p>
    <w:p w14:paraId="1DC7896F" w14:textId="21DE2A52" w:rsidR="00673E5D" w:rsidRDefault="00673E5D" w:rsidP="00722412">
      <w:pPr>
        <w:spacing w:after="0" w:line="240" w:lineRule="auto"/>
        <w:jc w:val="both"/>
        <w:rPr>
          <w:sz w:val="24"/>
          <w:szCs w:val="24"/>
        </w:rPr>
      </w:pPr>
    </w:p>
    <w:p w14:paraId="630A464E" w14:textId="13809910" w:rsidR="00673E5D" w:rsidRDefault="00673E5D" w:rsidP="00722412">
      <w:pPr>
        <w:spacing w:after="0" w:line="240" w:lineRule="auto"/>
        <w:jc w:val="both"/>
        <w:rPr>
          <w:sz w:val="24"/>
          <w:szCs w:val="24"/>
        </w:rPr>
      </w:pPr>
      <w:r>
        <w:rPr>
          <w:sz w:val="24"/>
          <w:szCs w:val="24"/>
        </w:rPr>
        <w:t>Fr. J. Martin, O.P.</w:t>
      </w:r>
    </w:p>
    <w:p w14:paraId="477CB628" w14:textId="0832CF92" w:rsidR="00673E5D" w:rsidRDefault="00673E5D" w:rsidP="00722412">
      <w:pPr>
        <w:spacing w:after="0" w:line="240" w:lineRule="auto"/>
        <w:jc w:val="both"/>
        <w:rPr>
          <w:sz w:val="24"/>
          <w:szCs w:val="24"/>
        </w:rPr>
      </w:pPr>
      <w:r>
        <w:rPr>
          <w:sz w:val="24"/>
          <w:szCs w:val="24"/>
        </w:rPr>
        <w:t>Secretary</w:t>
      </w:r>
    </w:p>
    <w:p w14:paraId="2051D5C1" w14:textId="3B341AF7" w:rsidR="00673E5D" w:rsidRDefault="00673E5D" w:rsidP="00722412">
      <w:pPr>
        <w:spacing w:after="0" w:line="240" w:lineRule="auto"/>
        <w:jc w:val="both"/>
        <w:rPr>
          <w:sz w:val="24"/>
          <w:szCs w:val="24"/>
        </w:rPr>
      </w:pPr>
    </w:p>
    <w:p w14:paraId="58FB3964" w14:textId="2C2198F6" w:rsidR="00A71646" w:rsidRDefault="00A71646" w:rsidP="00722412">
      <w:pPr>
        <w:spacing w:after="0" w:line="240" w:lineRule="auto"/>
        <w:jc w:val="both"/>
        <w:rPr>
          <w:sz w:val="24"/>
          <w:szCs w:val="24"/>
        </w:rPr>
      </w:pPr>
    </w:p>
    <w:p w14:paraId="1FF5E937" w14:textId="69B383AC" w:rsidR="00A71646" w:rsidRDefault="00A71646" w:rsidP="00722412">
      <w:pPr>
        <w:spacing w:after="0" w:line="240" w:lineRule="auto"/>
        <w:jc w:val="center"/>
        <w:rPr>
          <w:sz w:val="24"/>
          <w:szCs w:val="24"/>
        </w:rPr>
      </w:pPr>
      <w:r>
        <w:rPr>
          <w:sz w:val="24"/>
          <w:szCs w:val="24"/>
          <w:u w:val="single"/>
        </w:rPr>
        <w:t>General Declarations for Lay Communities</w:t>
      </w:r>
    </w:p>
    <w:p w14:paraId="26CF58BE" w14:textId="1F99A75A" w:rsidR="00A71646" w:rsidRDefault="00A71646" w:rsidP="00722412">
      <w:pPr>
        <w:spacing w:after="0" w:line="240" w:lineRule="auto"/>
        <w:jc w:val="center"/>
        <w:rPr>
          <w:sz w:val="24"/>
          <w:szCs w:val="24"/>
        </w:rPr>
      </w:pPr>
    </w:p>
    <w:p w14:paraId="64B5DB78" w14:textId="5F4820AD" w:rsidR="00A71646" w:rsidRDefault="00D904A2" w:rsidP="00722412">
      <w:pPr>
        <w:pStyle w:val="ListParagraph"/>
        <w:numPr>
          <w:ilvl w:val="0"/>
          <w:numId w:val="18"/>
        </w:numPr>
        <w:spacing w:after="0" w:line="240" w:lineRule="auto"/>
        <w:ind w:hanging="720"/>
        <w:jc w:val="both"/>
        <w:rPr>
          <w:sz w:val="24"/>
          <w:szCs w:val="24"/>
        </w:rPr>
      </w:pPr>
      <w:r>
        <w:rPr>
          <w:sz w:val="24"/>
          <w:szCs w:val="24"/>
        </w:rPr>
        <w:t>The Rule by which the lay communities of St. Dominic are governed is the fundamental law for lay communities of the whole world; the present General Declarations, promulgated by the Master of the Order, are explanations or interpretations of the aforementioned Rule.</w:t>
      </w:r>
      <w:r w:rsidR="00340654">
        <w:rPr>
          <w:sz w:val="24"/>
          <w:szCs w:val="24"/>
        </w:rPr>
        <w:t xml:space="preserve">  National or Provincial Guidelines drawn up by the communities themselves, </w:t>
      </w:r>
      <w:r w:rsidR="00340654">
        <w:rPr>
          <w:i/>
          <w:sz w:val="24"/>
          <w:szCs w:val="24"/>
        </w:rPr>
        <w:t>and approved by the Master of the Order</w:t>
      </w:r>
      <w:r w:rsidR="00340654">
        <w:rPr>
          <w:sz w:val="24"/>
          <w:szCs w:val="24"/>
        </w:rPr>
        <w:t>, are norms particular to local communities.</w:t>
      </w:r>
    </w:p>
    <w:p w14:paraId="6D1A88C7" w14:textId="77777777" w:rsidR="001A0A64" w:rsidRDefault="001A0A64" w:rsidP="00722412">
      <w:pPr>
        <w:pStyle w:val="ListParagraph"/>
        <w:spacing w:after="0" w:line="240" w:lineRule="auto"/>
        <w:jc w:val="both"/>
        <w:rPr>
          <w:sz w:val="24"/>
          <w:szCs w:val="24"/>
        </w:rPr>
      </w:pPr>
    </w:p>
    <w:p w14:paraId="2B444BBB" w14:textId="442D4AEE" w:rsidR="001A0A64" w:rsidRDefault="008F182A" w:rsidP="00722412">
      <w:pPr>
        <w:pStyle w:val="ListParagraph"/>
        <w:numPr>
          <w:ilvl w:val="0"/>
          <w:numId w:val="18"/>
        </w:numPr>
        <w:spacing w:after="0" w:line="240" w:lineRule="auto"/>
        <w:ind w:hanging="720"/>
        <w:jc w:val="both"/>
        <w:rPr>
          <w:sz w:val="24"/>
          <w:szCs w:val="24"/>
        </w:rPr>
      </w:pPr>
      <w:r>
        <w:rPr>
          <w:sz w:val="24"/>
          <w:szCs w:val="24"/>
        </w:rPr>
        <w:t>So that lay brethren and sisters may fulfill their obligations “not like slaves under the law but like free persons under grace”, we declare that transgressions do not constitute a moral fault.</w:t>
      </w:r>
    </w:p>
    <w:p w14:paraId="1D4F4C66" w14:textId="77777777" w:rsidR="008F182A" w:rsidRPr="008F182A" w:rsidRDefault="008F182A" w:rsidP="00722412">
      <w:pPr>
        <w:pStyle w:val="ListParagraph"/>
        <w:spacing w:line="240" w:lineRule="auto"/>
        <w:rPr>
          <w:sz w:val="24"/>
          <w:szCs w:val="24"/>
        </w:rPr>
      </w:pPr>
    </w:p>
    <w:p w14:paraId="18A05DE9" w14:textId="0EBC53B4" w:rsidR="008F182A" w:rsidRDefault="004E7284" w:rsidP="00722412">
      <w:pPr>
        <w:pStyle w:val="ListParagraph"/>
        <w:numPr>
          <w:ilvl w:val="0"/>
          <w:numId w:val="18"/>
        </w:numPr>
        <w:spacing w:after="0" w:line="240" w:lineRule="auto"/>
        <w:ind w:hanging="720"/>
        <w:jc w:val="both"/>
        <w:rPr>
          <w:sz w:val="24"/>
          <w:szCs w:val="24"/>
        </w:rPr>
      </w:pPr>
      <w:r>
        <w:rPr>
          <w:sz w:val="24"/>
          <w:szCs w:val="24"/>
        </w:rPr>
        <w:t>Superiors of communities can legitimately dispense from the prescriptions of the Rule or Guidelines, for a time or habitually, if they judge this opportune.</w:t>
      </w:r>
    </w:p>
    <w:p w14:paraId="1F63F28D" w14:textId="77777777" w:rsidR="004E7284" w:rsidRPr="004E7284" w:rsidRDefault="004E7284" w:rsidP="00722412">
      <w:pPr>
        <w:pStyle w:val="ListParagraph"/>
        <w:spacing w:line="240" w:lineRule="auto"/>
        <w:rPr>
          <w:sz w:val="24"/>
          <w:szCs w:val="24"/>
        </w:rPr>
      </w:pPr>
    </w:p>
    <w:p w14:paraId="69E3C960" w14:textId="7C9BCDEF" w:rsidR="004E7284" w:rsidRDefault="004E7284" w:rsidP="00722412">
      <w:pPr>
        <w:pStyle w:val="ListParagraph"/>
        <w:numPr>
          <w:ilvl w:val="0"/>
          <w:numId w:val="18"/>
        </w:numPr>
        <w:spacing w:after="0" w:line="240" w:lineRule="auto"/>
        <w:ind w:hanging="720"/>
        <w:jc w:val="both"/>
        <w:rPr>
          <w:sz w:val="24"/>
          <w:szCs w:val="24"/>
        </w:rPr>
      </w:pPr>
      <w:r>
        <w:rPr>
          <w:sz w:val="24"/>
          <w:szCs w:val="24"/>
        </w:rPr>
        <w:t>Priors Provincial have the power to validate invalid acts of a community, particularly regarding admissions to profession or a promise.</w:t>
      </w:r>
    </w:p>
    <w:p w14:paraId="0DE2E54F" w14:textId="77777777" w:rsidR="004E7284" w:rsidRPr="004E7284" w:rsidRDefault="004E7284" w:rsidP="00722412">
      <w:pPr>
        <w:pStyle w:val="ListParagraph"/>
        <w:spacing w:line="240" w:lineRule="auto"/>
        <w:rPr>
          <w:sz w:val="24"/>
          <w:szCs w:val="24"/>
        </w:rPr>
      </w:pPr>
    </w:p>
    <w:p w14:paraId="00384CBA" w14:textId="4F17DD3A" w:rsidR="004E7284" w:rsidRDefault="002D39B1" w:rsidP="00722412">
      <w:pPr>
        <w:pStyle w:val="ListParagraph"/>
        <w:numPr>
          <w:ilvl w:val="0"/>
          <w:numId w:val="18"/>
        </w:numPr>
        <w:spacing w:after="0" w:line="240" w:lineRule="auto"/>
        <w:ind w:hanging="720"/>
        <w:jc w:val="both"/>
        <w:rPr>
          <w:sz w:val="24"/>
          <w:szCs w:val="24"/>
        </w:rPr>
      </w:pPr>
      <w:r>
        <w:rPr>
          <w:sz w:val="24"/>
          <w:szCs w:val="24"/>
        </w:rPr>
        <w:t>In addition to lay communities for which this Rule is intended, there are priestly communities which are governed by a rule proper to them.</w:t>
      </w:r>
    </w:p>
    <w:p w14:paraId="5DE005F8" w14:textId="77777777" w:rsidR="002D39B1" w:rsidRPr="002D39B1" w:rsidRDefault="002D39B1" w:rsidP="00722412">
      <w:pPr>
        <w:pStyle w:val="ListParagraph"/>
        <w:spacing w:line="240" w:lineRule="auto"/>
        <w:rPr>
          <w:sz w:val="24"/>
          <w:szCs w:val="24"/>
        </w:rPr>
      </w:pPr>
    </w:p>
    <w:p w14:paraId="618EDF4C" w14:textId="4B63F73F" w:rsidR="002D39B1" w:rsidRDefault="002D39B1" w:rsidP="00722412">
      <w:pPr>
        <w:pStyle w:val="ListParagraph"/>
        <w:numPr>
          <w:ilvl w:val="0"/>
          <w:numId w:val="18"/>
        </w:numPr>
        <w:spacing w:after="0" w:line="240" w:lineRule="auto"/>
        <w:ind w:hanging="720"/>
        <w:jc w:val="both"/>
        <w:rPr>
          <w:sz w:val="24"/>
          <w:szCs w:val="24"/>
        </w:rPr>
      </w:pPr>
      <w:r>
        <w:rPr>
          <w:sz w:val="24"/>
          <w:szCs w:val="24"/>
        </w:rPr>
        <w:t>Individual Guidelines should determine among other things:</w:t>
      </w:r>
    </w:p>
    <w:p w14:paraId="4FE850C9" w14:textId="77777777" w:rsidR="002D39B1" w:rsidRPr="002D39B1" w:rsidRDefault="002D39B1" w:rsidP="00722412">
      <w:pPr>
        <w:pStyle w:val="ListParagraph"/>
        <w:spacing w:line="240" w:lineRule="auto"/>
        <w:rPr>
          <w:sz w:val="24"/>
          <w:szCs w:val="24"/>
        </w:rPr>
      </w:pPr>
    </w:p>
    <w:p w14:paraId="551114B6" w14:textId="44C52934" w:rsidR="002D39B1" w:rsidRDefault="006220C7" w:rsidP="00722412">
      <w:pPr>
        <w:pStyle w:val="ListParagraph"/>
        <w:numPr>
          <w:ilvl w:val="1"/>
          <w:numId w:val="18"/>
        </w:numPr>
        <w:spacing w:after="0" w:line="240" w:lineRule="auto"/>
        <w:jc w:val="both"/>
        <w:rPr>
          <w:sz w:val="24"/>
          <w:szCs w:val="24"/>
        </w:rPr>
      </w:pPr>
      <w:r>
        <w:rPr>
          <w:sz w:val="24"/>
          <w:szCs w:val="24"/>
        </w:rPr>
        <w:t>conditions for admission to a community;</w:t>
      </w:r>
    </w:p>
    <w:p w14:paraId="5ACA8947" w14:textId="77777777" w:rsidR="005440C1" w:rsidRPr="005440C1" w:rsidRDefault="005440C1" w:rsidP="005440C1">
      <w:pPr>
        <w:spacing w:after="0" w:line="240" w:lineRule="auto"/>
        <w:jc w:val="both"/>
        <w:rPr>
          <w:sz w:val="24"/>
          <w:szCs w:val="24"/>
        </w:rPr>
      </w:pPr>
    </w:p>
    <w:p w14:paraId="7AC7B018" w14:textId="77777777" w:rsidR="005440C1" w:rsidRDefault="006220C7" w:rsidP="00722412">
      <w:pPr>
        <w:pStyle w:val="ListParagraph"/>
        <w:numPr>
          <w:ilvl w:val="1"/>
          <w:numId w:val="18"/>
        </w:numPr>
        <w:spacing w:after="0" w:line="240" w:lineRule="auto"/>
        <w:jc w:val="both"/>
        <w:rPr>
          <w:sz w:val="24"/>
          <w:szCs w:val="24"/>
        </w:rPr>
      </w:pPr>
      <w:r w:rsidRPr="005440C1">
        <w:rPr>
          <w:sz w:val="24"/>
          <w:szCs w:val="24"/>
        </w:rPr>
        <w:t>the time for probation and profession or promise;</w:t>
      </w:r>
    </w:p>
    <w:p w14:paraId="422769F2" w14:textId="77777777" w:rsidR="005440C1" w:rsidRPr="005440C1" w:rsidRDefault="005440C1" w:rsidP="005440C1">
      <w:pPr>
        <w:pStyle w:val="ListParagraph"/>
        <w:rPr>
          <w:sz w:val="24"/>
          <w:szCs w:val="24"/>
        </w:rPr>
      </w:pPr>
    </w:p>
    <w:p w14:paraId="1886122E" w14:textId="0023DC51" w:rsidR="006220C7" w:rsidRPr="005440C1" w:rsidRDefault="006220C7" w:rsidP="00722412">
      <w:pPr>
        <w:pStyle w:val="ListParagraph"/>
        <w:numPr>
          <w:ilvl w:val="1"/>
          <w:numId w:val="18"/>
        </w:numPr>
        <w:spacing w:after="0" w:line="240" w:lineRule="auto"/>
        <w:jc w:val="both"/>
        <w:rPr>
          <w:sz w:val="24"/>
          <w:szCs w:val="24"/>
        </w:rPr>
      </w:pPr>
      <w:r w:rsidRPr="005440C1">
        <w:rPr>
          <w:sz w:val="24"/>
          <w:szCs w:val="24"/>
        </w:rPr>
        <w:t>the frequency of Sacraments, and the prayers which the lay brethren and sisters should each day raise to God;</w:t>
      </w:r>
    </w:p>
    <w:p w14:paraId="1B9D7DC1" w14:textId="2FB6E851" w:rsidR="006220C7" w:rsidRDefault="00CF44B8" w:rsidP="00722412">
      <w:pPr>
        <w:pStyle w:val="ListParagraph"/>
        <w:numPr>
          <w:ilvl w:val="1"/>
          <w:numId w:val="18"/>
        </w:numPr>
        <w:spacing w:after="0" w:line="240" w:lineRule="auto"/>
        <w:jc w:val="both"/>
        <w:rPr>
          <w:sz w:val="24"/>
          <w:szCs w:val="24"/>
        </w:rPr>
      </w:pPr>
      <w:r>
        <w:rPr>
          <w:sz w:val="24"/>
          <w:szCs w:val="24"/>
        </w:rPr>
        <w:lastRenderedPageBreak/>
        <w:t>the frequency of community meetings, the form of their celebration, and the frequency of spiritual retreats;</w:t>
      </w:r>
    </w:p>
    <w:p w14:paraId="16FB3143" w14:textId="77777777" w:rsidR="000A2896" w:rsidRPr="000A2896" w:rsidRDefault="000A2896" w:rsidP="000A2896">
      <w:pPr>
        <w:spacing w:after="0" w:line="240" w:lineRule="auto"/>
        <w:ind w:left="1080"/>
        <w:jc w:val="both"/>
        <w:rPr>
          <w:sz w:val="24"/>
          <w:szCs w:val="24"/>
        </w:rPr>
      </w:pPr>
    </w:p>
    <w:p w14:paraId="7FCDD2E5" w14:textId="63736098" w:rsidR="00CF44B8" w:rsidRDefault="00CF44B8" w:rsidP="00722412">
      <w:pPr>
        <w:pStyle w:val="ListParagraph"/>
        <w:numPr>
          <w:ilvl w:val="1"/>
          <w:numId w:val="18"/>
        </w:numPr>
        <w:spacing w:after="0" w:line="240" w:lineRule="auto"/>
        <w:jc w:val="both"/>
        <w:rPr>
          <w:sz w:val="24"/>
          <w:szCs w:val="24"/>
        </w:rPr>
      </w:pPr>
      <w:r>
        <w:rPr>
          <w:sz w:val="24"/>
          <w:szCs w:val="24"/>
        </w:rPr>
        <w:t>the internal constitution of each community and the common constitution for the communities of a province or country;</w:t>
      </w:r>
    </w:p>
    <w:p w14:paraId="5C4D8687" w14:textId="77777777" w:rsidR="000A2896" w:rsidRPr="000A2896" w:rsidRDefault="000A2896" w:rsidP="000A2896">
      <w:pPr>
        <w:spacing w:after="0" w:line="240" w:lineRule="auto"/>
        <w:jc w:val="both"/>
        <w:rPr>
          <w:sz w:val="24"/>
          <w:szCs w:val="24"/>
        </w:rPr>
      </w:pPr>
    </w:p>
    <w:p w14:paraId="1CAAC3B5" w14:textId="3841F5A6" w:rsidR="00CF44B8" w:rsidRDefault="00CF44B8" w:rsidP="00722412">
      <w:pPr>
        <w:pStyle w:val="ListParagraph"/>
        <w:numPr>
          <w:ilvl w:val="1"/>
          <w:numId w:val="18"/>
        </w:numPr>
        <w:spacing w:after="0" w:line="240" w:lineRule="auto"/>
        <w:jc w:val="both"/>
        <w:rPr>
          <w:sz w:val="24"/>
          <w:szCs w:val="24"/>
        </w:rPr>
      </w:pPr>
      <w:r>
        <w:rPr>
          <w:sz w:val="24"/>
          <w:szCs w:val="24"/>
        </w:rPr>
        <w:t>the procedural manner of election for those officers not specified in the Rule;</w:t>
      </w:r>
    </w:p>
    <w:p w14:paraId="5579AE54" w14:textId="77777777" w:rsidR="000A2896" w:rsidRPr="000A2896" w:rsidRDefault="000A2896" w:rsidP="000A2896">
      <w:pPr>
        <w:spacing w:after="0" w:line="240" w:lineRule="auto"/>
        <w:jc w:val="both"/>
        <w:rPr>
          <w:sz w:val="24"/>
          <w:szCs w:val="24"/>
        </w:rPr>
      </w:pPr>
    </w:p>
    <w:p w14:paraId="601083DE" w14:textId="244F30B2" w:rsidR="00CF44B8" w:rsidRDefault="005C5F9C" w:rsidP="00722412">
      <w:pPr>
        <w:pStyle w:val="ListParagraph"/>
        <w:numPr>
          <w:ilvl w:val="1"/>
          <w:numId w:val="18"/>
        </w:numPr>
        <w:spacing w:after="0" w:line="240" w:lineRule="auto"/>
        <w:jc w:val="both"/>
        <w:rPr>
          <w:sz w:val="24"/>
          <w:szCs w:val="24"/>
        </w:rPr>
      </w:pPr>
      <w:r>
        <w:rPr>
          <w:sz w:val="24"/>
          <w:szCs w:val="24"/>
        </w:rPr>
        <w:t>the manner and limitation of dispensation;</w:t>
      </w:r>
    </w:p>
    <w:p w14:paraId="0D0BE0C7" w14:textId="77777777" w:rsidR="000A2896" w:rsidRPr="000A2896" w:rsidRDefault="000A2896" w:rsidP="000A2896">
      <w:pPr>
        <w:spacing w:after="0" w:line="240" w:lineRule="auto"/>
        <w:jc w:val="both"/>
        <w:rPr>
          <w:sz w:val="24"/>
          <w:szCs w:val="24"/>
        </w:rPr>
      </w:pPr>
    </w:p>
    <w:p w14:paraId="7978E2C2" w14:textId="6702E093" w:rsidR="005C5F9C" w:rsidRDefault="005C5F9C" w:rsidP="00722412">
      <w:pPr>
        <w:pStyle w:val="ListParagraph"/>
        <w:numPr>
          <w:ilvl w:val="1"/>
          <w:numId w:val="18"/>
        </w:numPr>
        <w:spacing w:after="0" w:line="240" w:lineRule="auto"/>
        <w:jc w:val="both"/>
        <w:rPr>
          <w:sz w:val="24"/>
          <w:szCs w:val="24"/>
        </w:rPr>
      </w:pPr>
      <w:r>
        <w:rPr>
          <w:sz w:val="24"/>
          <w:szCs w:val="24"/>
        </w:rPr>
        <w:t>suffrages for deceased brothers and sisters and for the whole Order.</w:t>
      </w:r>
    </w:p>
    <w:p w14:paraId="746E63B5" w14:textId="1FDA4887" w:rsidR="005C5F9C" w:rsidRDefault="005C5F9C" w:rsidP="00722412">
      <w:pPr>
        <w:spacing w:after="0" w:line="240" w:lineRule="auto"/>
        <w:jc w:val="both"/>
        <w:rPr>
          <w:sz w:val="24"/>
          <w:szCs w:val="24"/>
        </w:rPr>
      </w:pPr>
    </w:p>
    <w:p w14:paraId="141D24AF" w14:textId="6D1C2D29" w:rsidR="005C5F9C" w:rsidRDefault="005C5F9C" w:rsidP="00722412">
      <w:pPr>
        <w:pStyle w:val="ListParagraph"/>
        <w:numPr>
          <w:ilvl w:val="0"/>
          <w:numId w:val="18"/>
        </w:numPr>
        <w:spacing w:after="0" w:line="240" w:lineRule="auto"/>
        <w:ind w:hanging="720"/>
        <w:jc w:val="both"/>
        <w:rPr>
          <w:sz w:val="24"/>
          <w:szCs w:val="24"/>
        </w:rPr>
      </w:pPr>
      <w:r>
        <w:rPr>
          <w:sz w:val="24"/>
          <w:szCs w:val="24"/>
        </w:rPr>
        <w:t>The Rosary is a traditional devotion in the Order.  By it, the mind is raised to an intimate contemplation of the mysteries of Christ through the mediation of the Blessed Virgin Mary.  Therefore, its daily recitation is commended to the lay brethren and sisters of St. Dominic.</w:t>
      </w:r>
    </w:p>
    <w:p w14:paraId="6CFD769A" w14:textId="5D175F49" w:rsidR="00E25618" w:rsidRDefault="00E25618" w:rsidP="00722412">
      <w:pPr>
        <w:spacing w:after="0" w:line="240" w:lineRule="auto"/>
        <w:jc w:val="both"/>
        <w:rPr>
          <w:sz w:val="24"/>
          <w:szCs w:val="24"/>
        </w:rPr>
      </w:pPr>
    </w:p>
    <w:p w14:paraId="64AF6A6E" w14:textId="774F3AA0" w:rsidR="00E25618" w:rsidRDefault="00E25618" w:rsidP="00722412">
      <w:pPr>
        <w:spacing w:after="0" w:line="240" w:lineRule="auto"/>
        <w:jc w:val="both"/>
        <w:rPr>
          <w:sz w:val="24"/>
          <w:szCs w:val="24"/>
        </w:rPr>
      </w:pPr>
    </w:p>
    <w:p w14:paraId="35891039" w14:textId="613FFC74" w:rsidR="00E25618" w:rsidRDefault="00E25618" w:rsidP="00722412">
      <w:pPr>
        <w:spacing w:after="0" w:line="240" w:lineRule="auto"/>
        <w:jc w:val="both"/>
        <w:rPr>
          <w:sz w:val="24"/>
          <w:szCs w:val="24"/>
        </w:rPr>
      </w:pPr>
    </w:p>
    <w:p w14:paraId="6EC4D6AA" w14:textId="402486C4" w:rsidR="00E25618" w:rsidRDefault="00E25618" w:rsidP="00722412">
      <w:pPr>
        <w:spacing w:after="0" w:line="240" w:lineRule="auto"/>
        <w:jc w:val="both"/>
        <w:rPr>
          <w:sz w:val="24"/>
          <w:szCs w:val="24"/>
        </w:rPr>
      </w:pPr>
    </w:p>
    <w:p w14:paraId="5452D1C3" w14:textId="7C5CBE6D" w:rsidR="00E25618" w:rsidRDefault="00E25618" w:rsidP="00722412">
      <w:pPr>
        <w:spacing w:after="0" w:line="240" w:lineRule="auto"/>
        <w:jc w:val="both"/>
        <w:rPr>
          <w:sz w:val="24"/>
          <w:szCs w:val="24"/>
        </w:rPr>
      </w:pPr>
    </w:p>
    <w:p w14:paraId="0D024DF1" w14:textId="1CB82D4D" w:rsidR="00E25618" w:rsidRDefault="00E25618" w:rsidP="00722412">
      <w:pPr>
        <w:spacing w:after="0" w:line="240" w:lineRule="auto"/>
        <w:jc w:val="both"/>
        <w:rPr>
          <w:sz w:val="24"/>
          <w:szCs w:val="24"/>
        </w:rPr>
      </w:pPr>
    </w:p>
    <w:p w14:paraId="60AE99E5" w14:textId="5099B4B5" w:rsidR="00E25618" w:rsidRDefault="00E25618" w:rsidP="00722412">
      <w:pPr>
        <w:spacing w:after="0" w:line="240" w:lineRule="auto"/>
        <w:jc w:val="both"/>
        <w:rPr>
          <w:sz w:val="24"/>
          <w:szCs w:val="24"/>
        </w:rPr>
      </w:pPr>
    </w:p>
    <w:p w14:paraId="33B66430" w14:textId="47724C3D" w:rsidR="00E25618" w:rsidRDefault="00E25618" w:rsidP="00722412">
      <w:pPr>
        <w:spacing w:after="0" w:line="240" w:lineRule="auto"/>
        <w:jc w:val="both"/>
        <w:rPr>
          <w:sz w:val="24"/>
          <w:szCs w:val="24"/>
        </w:rPr>
      </w:pPr>
    </w:p>
    <w:p w14:paraId="06E3A757" w14:textId="5B7A8404" w:rsidR="00E25618" w:rsidRDefault="00E25618" w:rsidP="00722412">
      <w:pPr>
        <w:spacing w:after="0" w:line="240" w:lineRule="auto"/>
        <w:jc w:val="both"/>
        <w:rPr>
          <w:sz w:val="24"/>
          <w:szCs w:val="24"/>
        </w:rPr>
      </w:pPr>
    </w:p>
    <w:p w14:paraId="062762E0" w14:textId="5FEEF118" w:rsidR="00E25618" w:rsidRDefault="00E25618" w:rsidP="00722412">
      <w:pPr>
        <w:spacing w:after="0" w:line="240" w:lineRule="auto"/>
        <w:jc w:val="both"/>
        <w:rPr>
          <w:sz w:val="24"/>
          <w:szCs w:val="24"/>
        </w:rPr>
      </w:pPr>
    </w:p>
    <w:p w14:paraId="6CA40C85" w14:textId="641097D4" w:rsidR="00E25618" w:rsidRDefault="00E25618" w:rsidP="00722412">
      <w:pPr>
        <w:spacing w:after="0" w:line="240" w:lineRule="auto"/>
        <w:jc w:val="both"/>
        <w:rPr>
          <w:sz w:val="24"/>
          <w:szCs w:val="24"/>
        </w:rPr>
      </w:pPr>
    </w:p>
    <w:p w14:paraId="6B9D7F52" w14:textId="76D453A9" w:rsidR="00E25618" w:rsidRDefault="00E25618" w:rsidP="00722412">
      <w:pPr>
        <w:spacing w:after="0" w:line="240" w:lineRule="auto"/>
        <w:jc w:val="both"/>
        <w:rPr>
          <w:sz w:val="24"/>
          <w:szCs w:val="24"/>
        </w:rPr>
      </w:pPr>
    </w:p>
    <w:p w14:paraId="4A9A768D" w14:textId="6F41A787" w:rsidR="00E25618" w:rsidRDefault="00E25618" w:rsidP="00722412">
      <w:pPr>
        <w:spacing w:after="0" w:line="240" w:lineRule="auto"/>
        <w:jc w:val="both"/>
        <w:rPr>
          <w:sz w:val="24"/>
          <w:szCs w:val="24"/>
        </w:rPr>
      </w:pPr>
    </w:p>
    <w:p w14:paraId="44C4D6E3" w14:textId="74448D0B" w:rsidR="00E25618" w:rsidRDefault="00E25618" w:rsidP="00722412">
      <w:pPr>
        <w:spacing w:after="0" w:line="240" w:lineRule="auto"/>
        <w:jc w:val="both"/>
        <w:rPr>
          <w:sz w:val="24"/>
          <w:szCs w:val="24"/>
        </w:rPr>
      </w:pPr>
    </w:p>
    <w:p w14:paraId="04E3CAE6" w14:textId="524088A5" w:rsidR="00E25618" w:rsidRDefault="00E25618" w:rsidP="00722412">
      <w:pPr>
        <w:spacing w:after="0" w:line="240" w:lineRule="auto"/>
        <w:jc w:val="both"/>
        <w:rPr>
          <w:sz w:val="24"/>
          <w:szCs w:val="24"/>
        </w:rPr>
      </w:pPr>
    </w:p>
    <w:p w14:paraId="10C70F57" w14:textId="616A2B6D" w:rsidR="00E25618" w:rsidRDefault="00E25618" w:rsidP="00722412">
      <w:pPr>
        <w:spacing w:after="0" w:line="240" w:lineRule="auto"/>
        <w:jc w:val="both"/>
        <w:rPr>
          <w:sz w:val="24"/>
          <w:szCs w:val="24"/>
        </w:rPr>
      </w:pPr>
    </w:p>
    <w:p w14:paraId="4110E84A" w14:textId="14F0D9BF" w:rsidR="00E25618" w:rsidRDefault="00E25618" w:rsidP="00722412">
      <w:pPr>
        <w:spacing w:after="0" w:line="240" w:lineRule="auto"/>
        <w:jc w:val="both"/>
        <w:rPr>
          <w:sz w:val="24"/>
          <w:szCs w:val="24"/>
        </w:rPr>
      </w:pPr>
    </w:p>
    <w:p w14:paraId="76DE2670" w14:textId="302896F0" w:rsidR="00E25618" w:rsidRDefault="00E25618" w:rsidP="00722412">
      <w:pPr>
        <w:spacing w:after="0" w:line="240" w:lineRule="auto"/>
        <w:jc w:val="both"/>
        <w:rPr>
          <w:sz w:val="24"/>
          <w:szCs w:val="24"/>
        </w:rPr>
      </w:pPr>
    </w:p>
    <w:p w14:paraId="20333301" w14:textId="323312E7" w:rsidR="00E25618" w:rsidRDefault="00E25618" w:rsidP="00722412">
      <w:pPr>
        <w:spacing w:after="0" w:line="240" w:lineRule="auto"/>
        <w:jc w:val="both"/>
        <w:rPr>
          <w:sz w:val="24"/>
          <w:szCs w:val="24"/>
        </w:rPr>
      </w:pPr>
    </w:p>
    <w:p w14:paraId="6C69008E" w14:textId="53C090E3" w:rsidR="00E25618" w:rsidRDefault="00E25618" w:rsidP="00722412">
      <w:pPr>
        <w:spacing w:after="0" w:line="240" w:lineRule="auto"/>
        <w:jc w:val="both"/>
        <w:rPr>
          <w:sz w:val="24"/>
          <w:szCs w:val="24"/>
        </w:rPr>
      </w:pPr>
    </w:p>
    <w:p w14:paraId="1D8329F6" w14:textId="78E9E75C" w:rsidR="00E25618" w:rsidRDefault="00E25618" w:rsidP="00722412">
      <w:pPr>
        <w:spacing w:after="0" w:line="240" w:lineRule="auto"/>
        <w:jc w:val="both"/>
        <w:rPr>
          <w:sz w:val="24"/>
          <w:szCs w:val="24"/>
        </w:rPr>
      </w:pPr>
    </w:p>
    <w:p w14:paraId="405DB320" w14:textId="594EE88F" w:rsidR="00E25618" w:rsidRDefault="00E25618" w:rsidP="00722412">
      <w:pPr>
        <w:spacing w:after="0" w:line="240" w:lineRule="auto"/>
        <w:jc w:val="both"/>
        <w:rPr>
          <w:sz w:val="24"/>
          <w:szCs w:val="24"/>
        </w:rPr>
      </w:pPr>
    </w:p>
    <w:p w14:paraId="433CA225" w14:textId="1A389C3A" w:rsidR="00E25618" w:rsidRDefault="00E25618" w:rsidP="00722412">
      <w:pPr>
        <w:spacing w:after="0" w:line="240" w:lineRule="auto"/>
        <w:jc w:val="both"/>
        <w:rPr>
          <w:sz w:val="24"/>
          <w:szCs w:val="24"/>
        </w:rPr>
      </w:pPr>
    </w:p>
    <w:p w14:paraId="08CE1605" w14:textId="2347CD23" w:rsidR="00E25618" w:rsidRDefault="00E25618" w:rsidP="00722412">
      <w:pPr>
        <w:spacing w:after="0" w:line="240" w:lineRule="auto"/>
        <w:jc w:val="both"/>
        <w:rPr>
          <w:sz w:val="24"/>
          <w:szCs w:val="24"/>
        </w:rPr>
      </w:pPr>
    </w:p>
    <w:p w14:paraId="14958EEF" w14:textId="436B0C47" w:rsidR="00E25618" w:rsidRDefault="00E25618" w:rsidP="00722412">
      <w:pPr>
        <w:spacing w:after="0" w:line="240" w:lineRule="auto"/>
        <w:jc w:val="both"/>
        <w:rPr>
          <w:sz w:val="24"/>
          <w:szCs w:val="24"/>
        </w:rPr>
      </w:pPr>
    </w:p>
    <w:p w14:paraId="7CC2D3B6" w14:textId="73FE2B9D" w:rsidR="00E25618" w:rsidRDefault="00E25618" w:rsidP="00722412">
      <w:pPr>
        <w:spacing w:after="0" w:line="240" w:lineRule="auto"/>
        <w:jc w:val="both"/>
        <w:rPr>
          <w:sz w:val="24"/>
          <w:szCs w:val="24"/>
        </w:rPr>
      </w:pPr>
    </w:p>
    <w:p w14:paraId="78DC1DB1" w14:textId="06EE3571" w:rsidR="00E25618" w:rsidRDefault="00E25618" w:rsidP="00722412">
      <w:pPr>
        <w:spacing w:after="0" w:line="240" w:lineRule="auto"/>
        <w:jc w:val="both"/>
        <w:rPr>
          <w:sz w:val="24"/>
          <w:szCs w:val="24"/>
        </w:rPr>
      </w:pPr>
    </w:p>
    <w:p w14:paraId="7B84E386" w14:textId="6DD1E4FA" w:rsidR="00E25618" w:rsidRDefault="00E25618" w:rsidP="00722412">
      <w:pPr>
        <w:spacing w:after="0" w:line="240" w:lineRule="auto"/>
        <w:jc w:val="both"/>
        <w:rPr>
          <w:sz w:val="24"/>
          <w:szCs w:val="24"/>
        </w:rPr>
      </w:pPr>
    </w:p>
    <w:p w14:paraId="284A34B2" w14:textId="5FA0702F" w:rsidR="00E25618" w:rsidRDefault="00E25618" w:rsidP="00722412">
      <w:pPr>
        <w:spacing w:after="0" w:line="240" w:lineRule="auto"/>
        <w:jc w:val="both"/>
        <w:rPr>
          <w:sz w:val="24"/>
          <w:szCs w:val="24"/>
        </w:rPr>
      </w:pPr>
    </w:p>
    <w:p w14:paraId="28FC94D7" w14:textId="2904A3F8" w:rsidR="00E25618" w:rsidRDefault="00E25618" w:rsidP="00722412">
      <w:pPr>
        <w:spacing w:after="0" w:line="240" w:lineRule="auto"/>
        <w:jc w:val="both"/>
        <w:rPr>
          <w:sz w:val="24"/>
          <w:szCs w:val="24"/>
        </w:rPr>
      </w:pPr>
    </w:p>
    <w:p w14:paraId="3213305E" w14:textId="474B25C7" w:rsidR="00E25618" w:rsidRDefault="00E25618" w:rsidP="00722412">
      <w:pPr>
        <w:spacing w:after="0" w:line="240" w:lineRule="auto"/>
        <w:jc w:val="both"/>
        <w:rPr>
          <w:sz w:val="24"/>
          <w:szCs w:val="24"/>
        </w:rPr>
      </w:pPr>
    </w:p>
    <w:p w14:paraId="28F5235A" w14:textId="1C9E94BD" w:rsidR="00BC23A3" w:rsidRDefault="00BC23A3" w:rsidP="00722412">
      <w:pPr>
        <w:spacing w:after="0" w:line="240" w:lineRule="auto"/>
        <w:jc w:val="both"/>
        <w:rPr>
          <w:sz w:val="24"/>
          <w:szCs w:val="24"/>
        </w:rPr>
      </w:pPr>
    </w:p>
    <w:p w14:paraId="4F628090" w14:textId="2F3B0C44" w:rsidR="00DC7EE6" w:rsidRDefault="00DC7EE6" w:rsidP="00722412">
      <w:pPr>
        <w:spacing w:after="0" w:line="240" w:lineRule="auto"/>
        <w:jc w:val="center"/>
        <w:rPr>
          <w:b/>
          <w:sz w:val="32"/>
          <w:szCs w:val="32"/>
        </w:rPr>
      </w:pPr>
      <w:r>
        <w:rPr>
          <w:b/>
          <w:sz w:val="32"/>
          <w:szCs w:val="32"/>
        </w:rPr>
        <w:lastRenderedPageBreak/>
        <w:t>Lay Dominican Guidelines</w:t>
      </w:r>
    </w:p>
    <w:p w14:paraId="07525D08" w14:textId="77777777" w:rsidR="00E13092" w:rsidRPr="00E13092" w:rsidRDefault="00E13092" w:rsidP="00722412">
      <w:pPr>
        <w:spacing w:after="0" w:line="240" w:lineRule="auto"/>
        <w:jc w:val="center"/>
        <w:rPr>
          <w:b/>
          <w:sz w:val="24"/>
          <w:szCs w:val="24"/>
        </w:rPr>
      </w:pPr>
    </w:p>
    <w:p w14:paraId="10EAEE9B" w14:textId="5C697EA3" w:rsidR="00DC7EE6" w:rsidRPr="00DC7EE6" w:rsidRDefault="00E13092" w:rsidP="00722412">
      <w:pPr>
        <w:spacing w:after="0" w:line="240" w:lineRule="auto"/>
        <w:jc w:val="center"/>
        <w:rPr>
          <w:b/>
          <w:sz w:val="28"/>
          <w:szCs w:val="28"/>
        </w:rPr>
      </w:pPr>
      <w:r>
        <w:rPr>
          <w:b/>
          <w:sz w:val="28"/>
          <w:szCs w:val="28"/>
        </w:rPr>
        <w:t>Province of St. Albert the Great, U.S.A.</w:t>
      </w:r>
    </w:p>
    <w:p w14:paraId="53BF9173" w14:textId="5958EBEE" w:rsidR="00DC7EE6" w:rsidRDefault="00DC7EE6" w:rsidP="00722412">
      <w:pPr>
        <w:spacing w:after="0" w:line="240" w:lineRule="auto"/>
        <w:jc w:val="center"/>
        <w:rPr>
          <w:b/>
          <w:sz w:val="24"/>
          <w:szCs w:val="24"/>
        </w:rPr>
      </w:pPr>
    </w:p>
    <w:p w14:paraId="435FFCB3" w14:textId="77777777" w:rsidR="00E13092" w:rsidRDefault="00E13092" w:rsidP="00722412">
      <w:pPr>
        <w:spacing w:after="0" w:line="240" w:lineRule="auto"/>
        <w:jc w:val="center"/>
        <w:rPr>
          <w:b/>
          <w:sz w:val="24"/>
          <w:szCs w:val="24"/>
        </w:rPr>
      </w:pPr>
    </w:p>
    <w:p w14:paraId="1FD05F11" w14:textId="77777777" w:rsidR="00DC7EE6" w:rsidRPr="009D7B46" w:rsidRDefault="00DC7EE6" w:rsidP="00722412">
      <w:pPr>
        <w:spacing w:after="0" w:line="240" w:lineRule="auto"/>
        <w:jc w:val="center"/>
        <w:rPr>
          <w:b/>
          <w:sz w:val="28"/>
          <w:szCs w:val="28"/>
        </w:rPr>
      </w:pPr>
      <w:r w:rsidRPr="009D7B46">
        <w:rPr>
          <w:b/>
          <w:sz w:val="28"/>
          <w:szCs w:val="28"/>
        </w:rPr>
        <w:t>I.</w:t>
      </w:r>
    </w:p>
    <w:p w14:paraId="17DBCFD7" w14:textId="3CB4C514" w:rsidR="00DC7EE6" w:rsidRDefault="00DC7EE6" w:rsidP="00722412">
      <w:pPr>
        <w:spacing w:after="0" w:line="240" w:lineRule="auto"/>
        <w:jc w:val="center"/>
        <w:rPr>
          <w:b/>
          <w:sz w:val="28"/>
          <w:szCs w:val="28"/>
        </w:rPr>
      </w:pPr>
      <w:r w:rsidRPr="009D7B46">
        <w:rPr>
          <w:b/>
          <w:sz w:val="28"/>
          <w:szCs w:val="28"/>
        </w:rPr>
        <w:t>The Fundamental Constitution for Lay Dominicans</w:t>
      </w:r>
    </w:p>
    <w:p w14:paraId="7DF9550C" w14:textId="2C6CA041" w:rsidR="00E13092" w:rsidRDefault="00E13092" w:rsidP="00722412">
      <w:pPr>
        <w:spacing w:after="0" w:line="240" w:lineRule="auto"/>
        <w:jc w:val="center"/>
        <w:rPr>
          <w:b/>
          <w:sz w:val="28"/>
          <w:szCs w:val="28"/>
        </w:rPr>
      </w:pPr>
    </w:p>
    <w:p w14:paraId="5E4CB5F4" w14:textId="0FF5B4DA" w:rsidR="00E13092" w:rsidRDefault="00E13092" w:rsidP="00722412">
      <w:pPr>
        <w:spacing w:after="0" w:line="240" w:lineRule="auto"/>
        <w:jc w:val="center"/>
        <w:rPr>
          <w:sz w:val="24"/>
          <w:szCs w:val="24"/>
          <w:u w:val="single"/>
        </w:rPr>
      </w:pPr>
      <w:r>
        <w:rPr>
          <w:sz w:val="24"/>
          <w:szCs w:val="24"/>
          <w:u w:val="single"/>
        </w:rPr>
        <w:t>Lay Dominicans</w:t>
      </w:r>
    </w:p>
    <w:p w14:paraId="6027C092" w14:textId="0A30BBE9" w:rsidR="00CF7FA4" w:rsidRDefault="00CF7FA4" w:rsidP="00722412">
      <w:pPr>
        <w:spacing w:after="0" w:line="240" w:lineRule="auto"/>
        <w:ind w:left="720" w:hanging="720"/>
        <w:jc w:val="center"/>
        <w:rPr>
          <w:sz w:val="24"/>
          <w:szCs w:val="24"/>
          <w:u w:val="single"/>
        </w:rPr>
      </w:pPr>
    </w:p>
    <w:p w14:paraId="0AA58DCC" w14:textId="04826729" w:rsidR="00CF7FA4" w:rsidRPr="0086271B" w:rsidRDefault="00CF7FA4" w:rsidP="00722412">
      <w:pPr>
        <w:spacing w:after="0" w:line="240" w:lineRule="auto"/>
        <w:ind w:left="720" w:hanging="720"/>
        <w:jc w:val="both"/>
        <w:rPr>
          <w:sz w:val="24"/>
          <w:szCs w:val="24"/>
        </w:rPr>
      </w:pPr>
      <w:r>
        <w:rPr>
          <w:sz w:val="24"/>
          <w:szCs w:val="24"/>
        </w:rPr>
        <w:t>2.</w:t>
      </w:r>
      <w:r>
        <w:rPr>
          <w:sz w:val="24"/>
          <w:szCs w:val="24"/>
        </w:rPr>
        <w:tab/>
      </w:r>
      <w:r>
        <w:rPr>
          <w:sz w:val="24"/>
          <w:szCs w:val="24"/>
        </w:rPr>
        <w:tab/>
      </w:r>
      <w:r>
        <w:rPr>
          <w:sz w:val="24"/>
          <w:szCs w:val="24"/>
        </w:rPr>
        <w:tab/>
      </w:r>
      <w:r>
        <w:rPr>
          <w:sz w:val="24"/>
          <w:szCs w:val="24"/>
        </w:rPr>
        <w:tab/>
      </w:r>
      <w:r>
        <w:rPr>
          <w:sz w:val="24"/>
          <w:szCs w:val="24"/>
        </w:rPr>
        <w:tab/>
        <w:t xml:space="preserve">A prospective member of the Lay Dominicans must be a practicing Catholic, at least 18 years of age, who has a desire for Christian perfection and a willingness to engage individual </w:t>
      </w:r>
      <w:r>
        <w:rPr>
          <w:i/>
          <w:sz w:val="24"/>
          <w:szCs w:val="24"/>
        </w:rPr>
        <w:t>must</w:t>
      </w:r>
      <w:r>
        <w:rPr>
          <w:sz w:val="24"/>
          <w:szCs w:val="24"/>
        </w:rPr>
        <w:t xml:space="preserve"> have received the sacraments of initiation: Baptism, Confirmation, and Eucharist.  Moreover, the person should be involved in a specific apostolate or be willing to assume </w:t>
      </w:r>
      <w:r w:rsidRPr="0086271B">
        <w:rPr>
          <w:sz w:val="24"/>
          <w:szCs w:val="24"/>
        </w:rPr>
        <w:t xml:space="preserve">one.  Finally, the individual must complete the application process in accordance with provincial </w:t>
      </w:r>
      <w:r w:rsidRPr="0086271B">
        <w:rPr>
          <w:i/>
          <w:sz w:val="24"/>
          <w:szCs w:val="24"/>
        </w:rPr>
        <w:t>Guidelines</w:t>
      </w:r>
      <w:r w:rsidRPr="0086271B">
        <w:rPr>
          <w:sz w:val="24"/>
          <w:szCs w:val="24"/>
        </w:rPr>
        <w:t>.  A period of discernment and instruction follows.  Persons are admitted as Lay Dominicans when the Formation Director, Moderator, and a majority of the community Council agree that entrance is appropriate.</w:t>
      </w:r>
    </w:p>
    <w:p w14:paraId="278361CF" w14:textId="3AEBB3EF" w:rsidR="00CF7FA4" w:rsidRPr="0086271B" w:rsidRDefault="00CF7FA4" w:rsidP="00722412">
      <w:pPr>
        <w:spacing w:after="0" w:line="240" w:lineRule="auto"/>
        <w:ind w:left="720" w:hanging="720"/>
        <w:jc w:val="both"/>
        <w:rPr>
          <w:sz w:val="24"/>
          <w:szCs w:val="24"/>
        </w:rPr>
      </w:pPr>
    </w:p>
    <w:p w14:paraId="20233970" w14:textId="2D8B4F2E" w:rsidR="0086271B" w:rsidRDefault="0086271B" w:rsidP="00722412">
      <w:pPr>
        <w:spacing w:after="0" w:line="240" w:lineRule="auto"/>
        <w:ind w:left="720" w:hanging="720"/>
        <w:jc w:val="center"/>
        <w:rPr>
          <w:sz w:val="24"/>
          <w:szCs w:val="24"/>
          <w:u w:val="single"/>
        </w:rPr>
      </w:pPr>
      <w:r w:rsidRPr="0086271B">
        <w:rPr>
          <w:sz w:val="24"/>
          <w:szCs w:val="24"/>
          <w:u w:val="single"/>
        </w:rPr>
        <w:t>Distinctive Character of Lay Dominicans</w:t>
      </w:r>
    </w:p>
    <w:p w14:paraId="69274E97" w14:textId="217EA0F8" w:rsidR="00135B76" w:rsidRDefault="00135B76" w:rsidP="00722412">
      <w:pPr>
        <w:spacing w:after="0" w:line="240" w:lineRule="auto"/>
        <w:jc w:val="both"/>
        <w:rPr>
          <w:sz w:val="24"/>
          <w:szCs w:val="24"/>
        </w:rPr>
      </w:pPr>
    </w:p>
    <w:p w14:paraId="11F20285" w14:textId="6506A375" w:rsidR="00C71205" w:rsidRDefault="00C71205" w:rsidP="00722412">
      <w:pPr>
        <w:spacing w:after="0" w:line="240" w:lineRule="auto"/>
        <w:ind w:left="720" w:hanging="720"/>
        <w:jc w:val="both"/>
        <w:rPr>
          <w:sz w:val="24"/>
          <w:szCs w:val="24"/>
        </w:rPr>
      </w:pPr>
      <w:r>
        <w:rPr>
          <w:sz w:val="24"/>
          <w:szCs w:val="24"/>
        </w:rPr>
        <w:t>4.</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By agreement with the Canadian-American Association of Lay Dominicans</w:t>
      </w:r>
      <w:r w:rsidR="0088387B">
        <w:rPr>
          <w:sz w:val="24"/>
          <w:szCs w:val="24"/>
        </w:rPr>
        <w:t>,</w:t>
      </w:r>
      <w:r>
        <w:rPr>
          <w:sz w:val="24"/>
          <w:szCs w:val="24"/>
        </w:rPr>
        <w:t xml:space="preserve"> (Dominican Laity Interprovincial Council), prospective members</w:t>
      </w:r>
      <w:r w:rsidR="0088387B">
        <w:rPr>
          <w:sz w:val="24"/>
          <w:szCs w:val="24"/>
        </w:rPr>
        <w:t xml:space="preserve"> must join an extant community of Lay Dominicans.  Private members are not accepted except under extraordinary circumstances, and then only if the candidate has been actively associated with the Order.</w:t>
      </w:r>
    </w:p>
    <w:p w14:paraId="4AB9BECF" w14:textId="48B99371" w:rsidR="005862E4" w:rsidRDefault="005862E4" w:rsidP="00722412">
      <w:pPr>
        <w:spacing w:after="0" w:line="240" w:lineRule="auto"/>
        <w:ind w:left="720" w:hanging="720"/>
        <w:jc w:val="both"/>
        <w:rPr>
          <w:sz w:val="24"/>
          <w:szCs w:val="24"/>
        </w:rPr>
      </w:pPr>
    </w:p>
    <w:p w14:paraId="125A421A" w14:textId="736B666E" w:rsidR="007760FB" w:rsidRDefault="007760FB" w:rsidP="00722412">
      <w:pPr>
        <w:spacing w:after="0" w:line="240" w:lineRule="auto"/>
        <w:ind w:left="720" w:hanging="720"/>
        <w:jc w:val="center"/>
        <w:rPr>
          <w:sz w:val="24"/>
          <w:szCs w:val="24"/>
          <w:u w:val="single"/>
        </w:rPr>
      </w:pPr>
      <w:r>
        <w:rPr>
          <w:sz w:val="24"/>
          <w:szCs w:val="24"/>
          <w:u w:val="single"/>
        </w:rPr>
        <w:t>Apostolic Mission</w:t>
      </w:r>
    </w:p>
    <w:p w14:paraId="7A458FEE" w14:textId="0FD79C5D" w:rsidR="007760FB" w:rsidRDefault="007760FB" w:rsidP="00722412">
      <w:pPr>
        <w:spacing w:after="0" w:line="240" w:lineRule="auto"/>
        <w:ind w:left="720" w:hanging="720"/>
        <w:rPr>
          <w:sz w:val="24"/>
          <w:szCs w:val="24"/>
          <w:u w:val="single"/>
        </w:rPr>
      </w:pPr>
    </w:p>
    <w:p w14:paraId="5D965A46" w14:textId="57595329" w:rsidR="00C00FCE" w:rsidRPr="00A17D82" w:rsidRDefault="00C00FCE" w:rsidP="00722412">
      <w:pPr>
        <w:pStyle w:val="ListParagraph"/>
        <w:numPr>
          <w:ilvl w:val="0"/>
          <w:numId w:val="19"/>
        </w:numPr>
        <w:spacing w:after="0" w:line="240" w:lineRule="auto"/>
        <w:ind w:hanging="720"/>
        <w:jc w:val="both"/>
        <w:rPr>
          <w:sz w:val="24"/>
          <w:szCs w:val="24"/>
        </w:rPr>
      </w:pPr>
      <w:r w:rsidRPr="00A17D82">
        <w:rPr>
          <w:sz w:val="24"/>
          <w:szCs w:val="24"/>
        </w:rPr>
        <w:t>Lay Dominicans are expected to offer their services in response to the contemporary needs of the Church.  This response should arise naturally from reflection on the Word of God in light of the signs of the times and knowledge</w:t>
      </w:r>
      <w:r w:rsidR="00BE4E30" w:rsidRPr="00A17D82">
        <w:rPr>
          <w:sz w:val="24"/>
          <w:szCs w:val="24"/>
        </w:rPr>
        <w:t xml:space="preserve"> of the conciliar and post-conciliar documents of the Second Vatican Council.</w:t>
      </w:r>
    </w:p>
    <w:p w14:paraId="3D0FE1A1" w14:textId="4B4916DE" w:rsidR="00241037" w:rsidRDefault="00241037" w:rsidP="00722412">
      <w:pPr>
        <w:spacing w:after="0" w:line="240" w:lineRule="auto"/>
        <w:jc w:val="both"/>
        <w:rPr>
          <w:sz w:val="24"/>
          <w:szCs w:val="24"/>
        </w:rPr>
      </w:pPr>
    </w:p>
    <w:p w14:paraId="4DFF2003" w14:textId="08D7B0DA" w:rsidR="00A4000B" w:rsidRDefault="00A4000B" w:rsidP="00722412">
      <w:pPr>
        <w:spacing w:line="240" w:lineRule="auto"/>
        <w:rPr>
          <w:sz w:val="24"/>
          <w:szCs w:val="24"/>
        </w:rPr>
      </w:pPr>
      <w:r>
        <w:rPr>
          <w:sz w:val="24"/>
          <w:szCs w:val="24"/>
        </w:rPr>
        <w:br w:type="page"/>
      </w:r>
    </w:p>
    <w:p w14:paraId="7040C4D9" w14:textId="0E68CCDE" w:rsidR="00241037" w:rsidRPr="009D7B46" w:rsidRDefault="00241037" w:rsidP="00722412">
      <w:pPr>
        <w:spacing w:after="0" w:line="240" w:lineRule="auto"/>
        <w:jc w:val="center"/>
        <w:rPr>
          <w:b/>
          <w:sz w:val="28"/>
          <w:szCs w:val="28"/>
        </w:rPr>
      </w:pPr>
      <w:r>
        <w:rPr>
          <w:b/>
          <w:sz w:val="28"/>
          <w:szCs w:val="28"/>
        </w:rPr>
        <w:lastRenderedPageBreak/>
        <w:t>I</w:t>
      </w:r>
      <w:r w:rsidRPr="009D7B46">
        <w:rPr>
          <w:b/>
          <w:sz w:val="28"/>
          <w:szCs w:val="28"/>
        </w:rPr>
        <w:t>I.</w:t>
      </w:r>
    </w:p>
    <w:p w14:paraId="7FCCBBE1" w14:textId="3CFCE764" w:rsidR="00241037" w:rsidRDefault="00AF577F" w:rsidP="00722412">
      <w:pPr>
        <w:spacing w:after="0" w:line="240" w:lineRule="auto"/>
        <w:jc w:val="center"/>
        <w:rPr>
          <w:b/>
          <w:sz w:val="28"/>
          <w:szCs w:val="28"/>
        </w:rPr>
      </w:pPr>
      <w:r>
        <w:rPr>
          <w:b/>
          <w:sz w:val="28"/>
          <w:szCs w:val="28"/>
        </w:rPr>
        <w:t>Life of the Dominican Communities</w:t>
      </w:r>
    </w:p>
    <w:p w14:paraId="6C509B19" w14:textId="77777777" w:rsidR="00241037" w:rsidRDefault="00241037" w:rsidP="00722412">
      <w:pPr>
        <w:spacing w:after="0" w:line="240" w:lineRule="auto"/>
        <w:jc w:val="center"/>
        <w:rPr>
          <w:b/>
          <w:sz w:val="28"/>
          <w:szCs w:val="28"/>
        </w:rPr>
      </w:pPr>
    </w:p>
    <w:p w14:paraId="6B5B11BB" w14:textId="7F7BFB6A" w:rsidR="00241037" w:rsidRDefault="00AF577F" w:rsidP="00722412">
      <w:pPr>
        <w:spacing w:after="0" w:line="240" w:lineRule="auto"/>
        <w:jc w:val="center"/>
        <w:rPr>
          <w:sz w:val="24"/>
          <w:szCs w:val="24"/>
          <w:u w:val="single"/>
        </w:rPr>
      </w:pPr>
      <w:r>
        <w:rPr>
          <w:sz w:val="24"/>
          <w:szCs w:val="24"/>
          <w:u w:val="single"/>
        </w:rPr>
        <w:t>Obligations of Community Life</w:t>
      </w:r>
    </w:p>
    <w:p w14:paraId="6D5E87A2" w14:textId="10E8A28C" w:rsidR="00A701F6" w:rsidRDefault="00A701F6" w:rsidP="00722412">
      <w:pPr>
        <w:spacing w:after="0" w:line="240" w:lineRule="auto"/>
        <w:jc w:val="center"/>
        <w:rPr>
          <w:sz w:val="24"/>
          <w:szCs w:val="24"/>
          <w:u w:val="single"/>
        </w:rPr>
      </w:pPr>
    </w:p>
    <w:p w14:paraId="57E27615" w14:textId="0AF65A4D" w:rsidR="000A2896" w:rsidRDefault="00AF577F" w:rsidP="000A2896">
      <w:pPr>
        <w:spacing w:after="0" w:line="240" w:lineRule="auto"/>
        <w:ind w:left="720" w:hanging="720"/>
        <w:jc w:val="both"/>
        <w:rPr>
          <w:sz w:val="24"/>
          <w:szCs w:val="24"/>
        </w:rPr>
      </w:pPr>
      <w:r>
        <w:rPr>
          <w:sz w:val="24"/>
          <w:szCs w:val="24"/>
        </w:rPr>
        <w:t>10.</w:t>
      </w:r>
      <w:r>
        <w:rPr>
          <w:sz w:val="24"/>
          <w:szCs w:val="24"/>
        </w:rPr>
        <w:tab/>
      </w:r>
      <w:r>
        <w:rPr>
          <w:sz w:val="24"/>
          <w:szCs w:val="24"/>
        </w:rPr>
        <w:tab/>
      </w:r>
      <w:r>
        <w:rPr>
          <w:sz w:val="24"/>
          <w:szCs w:val="24"/>
        </w:rPr>
        <w:tab/>
        <w:t>c.  The individual member determines what frequent means to him/her.</w:t>
      </w:r>
    </w:p>
    <w:p w14:paraId="319CEDAC" w14:textId="77777777" w:rsidR="000A2896" w:rsidRDefault="000A2896" w:rsidP="000A2896">
      <w:pPr>
        <w:spacing w:after="0" w:line="240" w:lineRule="auto"/>
        <w:ind w:left="720" w:hanging="720"/>
        <w:jc w:val="both"/>
        <w:rPr>
          <w:sz w:val="24"/>
          <w:szCs w:val="24"/>
        </w:rPr>
      </w:pPr>
    </w:p>
    <w:p w14:paraId="1F6D3E2B" w14:textId="718CC4F1" w:rsidR="000A2896" w:rsidRDefault="003D540E" w:rsidP="003D540E">
      <w:pPr>
        <w:pStyle w:val="ListParagraph"/>
        <w:numPr>
          <w:ilvl w:val="1"/>
          <w:numId w:val="13"/>
        </w:numPr>
        <w:spacing w:after="0" w:line="240" w:lineRule="auto"/>
        <w:ind w:left="720" w:firstLine="0"/>
        <w:jc w:val="both"/>
        <w:rPr>
          <w:sz w:val="24"/>
          <w:szCs w:val="24"/>
        </w:rPr>
      </w:pPr>
      <w:r>
        <w:rPr>
          <w:sz w:val="24"/>
          <w:szCs w:val="24"/>
        </w:rPr>
        <w:t xml:space="preserve">  </w:t>
      </w:r>
      <w:r w:rsidR="00472438" w:rsidRPr="000A2896">
        <w:rPr>
          <w:sz w:val="24"/>
          <w:szCs w:val="24"/>
        </w:rPr>
        <w:t xml:space="preserve">Each member is expected to say some portions of the </w:t>
      </w:r>
      <w:r w:rsidR="00472438" w:rsidRPr="000A2896">
        <w:rPr>
          <w:i/>
          <w:sz w:val="24"/>
          <w:szCs w:val="24"/>
        </w:rPr>
        <w:t>Liturgy of the Hours</w:t>
      </w:r>
      <w:r w:rsidR="00472438" w:rsidRPr="000A2896">
        <w:rPr>
          <w:sz w:val="24"/>
          <w:szCs w:val="24"/>
        </w:rPr>
        <w:t xml:space="preserve"> daily, especially the two principal </w:t>
      </w:r>
      <w:r w:rsidR="00A701F6" w:rsidRPr="000A2896">
        <w:rPr>
          <w:sz w:val="24"/>
          <w:szCs w:val="24"/>
        </w:rPr>
        <w:t>components: Morning Prayer and Evening Prayer.</w:t>
      </w:r>
    </w:p>
    <w:p w14:paraId="4CC395B0" w14:textId="77777777" w:rsidR="003B21D7" w:rsidRPr="000A2896" w:rsidRDefault="003B21D7" w:rsidP="003D540E">
      <w:pPr>
        <w:pStyle w:val="ListParagraph"/>
        <w:spacing w:after="0" w:line="240" w:lineRule="auto"/>
        <w:jc w:val="both"/>
        <w:rPr>
          <w:sz w:val="24"/>
          <w:szCs w:val="24"/>
        </w:rPr>
      </w:pPr>
    </w:p>
    <w:p w14:paraId="175CAB9A" w14:textId="1DB824F6" w:rsidR="00A701F6" w:rsidRPr="003B21D7" w:rsidRDefault="003D540E" w:rsidP="003D540E">
      <w:pPr>
        <w:pStyle w:val="ListParagraph"/>
        <w:numPr>
          <w:ilvl w:val="1"/>
          <w:numId w:val="13"/>
        </w:numPr>
        <w:spacing w:after="0" w:line="240" w:lineRule="auto"/>
        <w:ind w:left="720" w:firstLine="0"/>
        <w:jc w:val="both"/>
        <w:rPr>
          <w:sz w:val="24"/>
          <w:szCs w:val="24"/>
        </w:rPr>
      </w:pPr>
      <w:r>
        <w:rPr>
          <w:sz w:val="24"/>
          <w:szCs w:val="24"/>
        </w:rPr>
        <w:t xml:space="preserve">  </w:t>
      </w:r>
      <w:r w:rsidR="00A701F6" w:rsidRPr="003B21D7">
        <w:rPr>
          <w:sz w:val="24"/>
          <w:szCs w:val="24"/>
        </w:rPr>
        <w:t>Conversion of heart occurs through the practice of reconciliation in light of the Gospels.</w:t>
      </w:r>
    </w:p>
    <w:p w14:paraId="1C0DBE90" w14:textId="77777777" w:rsidR="003B21D7" w:rsidRPr="003B21D7" w:rsidRDefault="003B21D7" w:rsidP="003D540E">
      <w:pPr>
        <w:spacing w:after="0" w:line="240" w:lineRule="auto"/>
        <w:ind w:left="720"/>
        <w:jc w:val="both"/>
        <w:rPr>
          <w:sz w:val="24"/>
          <w:szCs w:val="24"/>
        </w:rPr>
      </w:pPr>
    </w:p>
    <w:p w14:paraId="0F77DE1A" w14:textId="26EFC95F" w:rsidR="00A701F6" w:rsidRPr="003B21D7" w:rsidRDefault="005B78D9" w:rsidP="003D540E">
      <w:pPr>
        <w:pStyle w:val="ListParagraph"/>
        <w:numPr>
          <w:ilvl w:val="0"/>
          <w:numId w:val="35"/>
        </w:numPr>
        <w:spacing w:after="0" w:line="240" w:lineRule="auto"/>
        <w:ind w:left="720" w:firstLine="0"/>
        <w:jc w:val="both"/>
        <w:rPr>
          <w:sz w:val="24"/>
          <w:szCs w:val="24"/>
        </w:rPr>
      </w:pPr>
      <w:r>
        <w:rPr>
          <w:sz w:val="24"/>
          <w:szCs w:val="24"/>
        </w:rPr>
        <w:t xml:space="preserve"> </w:t>
      </w:r>
      <w:r w:rsidR="003D540E">
        <w:rPr>
          <w:sz w:val="24"/>
          <w:szCs w:val="24"/>
        </w:rPr>
        <w:t xml:space="preserve"> </w:t>
      </w:r>
      <w:r w:rsidR="00A701F6" w:rsidRPr="003B21D7">
        <w:rPr>
          <w:sz w:val="24"/>
          <w:szCs w:val="24"/>
        </w:rPr>
        <w:t>Devotion to Mary, the Virgin Mother of God.</w:t>
      </w:r>
    </w:p>
    <w:p w14:paraId="1DFE8804" w14:textId="77777777" w:rsidR="003B21D7" w:rsidRPr="003B21D7" w:rsidRDefault="003B21D7" w:rsidP="003D540E">
      <w:pPr>
        <w:spacing w:after="0" w:line="240" w:lineRule="auto"/>
        <w:ind w:left="720"/>
        <w:jc w:val="both"/>
        <w:rPr>
          <w:sz w:val="24"/>
          <w:szCs w:val="24"/>
        </w:rPr>
      </w:pPr>
    </w:p>
    <w:p w14:paraId="311AB273" w14:textId="70C42A04" w:rsidR="002877E3" w:rsidRDefault="002877E3" w:rsidP="003D540E">
      <w:pPr>
        <w:spacing w:after="0" w:line="240" w:lineRule="auto"/>
        <w:ind w:left="720"/>
        <w:jc w:val="both"/>
        <w:rPr>
          <w:sz w:val="24"/>
          <w:szCs w:val="24"/>
        </w:rPr>
      </w:pPr>
      <w:r>
        <w:rPr>
          <w:sz w:val="24"/>
          <w:szCs w:val="24"/>
        </w:rPr>
        <w:t xml:space="preserve">h. </w:t>
      </w:r>
      <w:r w:rsidR="000617F5">
        <w:rPr>
          <w:sz w:val="24"/>
          <w:szCs w:val="24"/>
        </w:rPr>
        <w:t xml:space="preserve"> </w:t>
      </w:r>
      <w:r>
        <w:rPr>
          <w:sz w:val="24"/>
          <w:szCs w:val="24"/>
        </w:rPr>
        <w:t>Days of reconciliation, retreats, and other suitable spiritual exercises, which allow for times of prayer, meditation, study, or instruction, should be held annually.</w:t>
      </w:r>
    </w:p>
    <w:p w14:paraId="308CC0E8" w14:textId="77777777" w:rsidR="00CE4235" w:rsidRDefault="00CE4235" w:rsidP="003D540E">
      <w:pPr>
        <w:spacing w:after="0" w:line="240" w:lineRule="auto"/>
        <w:ind w:left="720"/>
        <w:jc w:val="both"/>
        <w:rPr>
          <w:sz w:val="24"/>
          <w:szCs w:val="24"/>
        </w:rPr>
      </w:pPr>
    </w:p>
    <w:p w14:paraId="2026D899" w14:textId="57901F8C" w:rsidR="00A17D82" w:rsidRDefault="00BF31D5" w:rsidP="00BF31D5">
      <w:pPr>
        <w:spacing w:after="0" w:line="240" w:lineRule="auto"/>
        <w:ind w:left="720" w:hanging="720"/>
        <w:jc w:val="center"/>
        <w:rPr>
          <w:sz w:val="24"/>
          <w:szCs w:val="24"/>
          <w:u w:val="single"/>
        </w:rPr>
      </w:pPr>
      <w:r>
        <w:rPr>
          <w:sz w:val="24"/>
          <w:szCs w:val="24"/>
          <w:u w:val="single"/>
        </w:rPr>
        <w:t>Formation</w:t>
      </w:r>
    </w:p>
    <w:p w14:paraId="4F1723E9" w14:textId="77777777" w:rsidR="00BF31D5" w:rsidRPr="00BF31D5" w:rsidRDefault="00BF31D5" w:rsidP="00BF31D5">
      <w:pPr>
        <w:spacing w:after="0" w:line="240" w:lineRule="auto"/>
        <w:ind w:left="720" w:hanging="720"/>
        <w:jc w:val="center"/>
        <w:rPr>
          <w:sz w:val="24"/>
          <w:szCs w:val="24"/>
          <w:u w:val="single"/>
        </w:rPr>
      </w:pPr>
    </w:p>
    <w:p w14:paraId="5C113F1D" w14:textId="7A547D17" w:rsidR="00A17D82" w:rsidRDefault="00A17D82" w:rsidP="00722412">
      <w:pPr>
        <w:spacing w:after="0" w:line="240" w:lineRule="auto"/>
        <w:ind w:left="720" w:hanging="720"/>
        <w:jc w:val="both"/>
        <w:rPr>
          <w:sz w:val="24"/>
          <w:szCs w:val="24"/>
        </w:rPr>
      </w:pPr>
      <w:r>
        <w:rPr>
          <w:sz w:val="24"/>
          <w:szCs w:val="24"/>
        </w:rPr>
        <w:t>11.</w:t>
      </w:r>
      <w:r>
        <w:rPr>
          <w:sz w:val="24"/>
          <w:szCs w:val="24"/>
        </w:rPr>
        <w:tab/>
        <w:t xml:space="preserve">a.  The development of a candidate into an adult in the Faith is an ongoing process. Responsive to the gifts of the Holy Spirit, the Lay Dominican makes use of all phases of the </w:t>
      </w:r>
      <w:r>
        <w:rPr>
          <w:i/>
          <w:sz w:val="24"/>
          <w:szCs w:val="24"/>
        </w:rPr>
        <w:t>Lay Dominican Formation Program</w:t>
      </w:r>
      <w:r>
        <w:rPr>
          <w:sz w:val="24"/>
          <w:szCs w:val="24"/>
        </w:rPr>
        <w:t>.  New members usually spend at least six months studying the</w:t>
      </w:r>
      <w:r w:rsidR="004306D5">
        <w:rPr>
          <w:sz w:val="24"/>
          <w:szCs w:val="24"/>
        </w:rPr>
        <w:t xml:space="preserve"> </w:t>
      </w:r>
      <w:r w:rsidR="004306D5">
        <w:rPr>
          <w:i/>
          <w:sz w:val="24"/>
          <w:szCs w:val="24"/>
        </w:rPr>
        <w:t xml:space="preserve">Initiate </w:t>
      </w:r>
      <w:r w:rsidR="001947E4" w:rsidRPr="001947E4">
        <w:rPr>
          <w:sz w:val="24"/>
          <w:szCs w:val="24"/>
        </w:rPr>
        <w:t>p</w:t>
      </w:r>
      <w:r w:rsidR="004306D5" w:rsidRPr="001947E4">
        <w:rPr>
          <w:sz w:val="24"/>
          <w:szCs w:val="24"/>
        </w:rPr>
        <w:t>hase</w:t>
      </w:r>
      <w:r w:rsidR="004306D5">
        <w:rPr>
          <w:sz w:val="24"/>
          <w:szCs w:val="24"/>
        </w:rPr>
        <w:t xml:space="preserve">.  This phase may be shortened or lengthened at the suggestion of the prospective candidate or at the discretion of the Formation Director and the Council.  The consent of the Formation Director, Moderator, and Council is required for reception.  Following reception, the candidate spends one year studying the </w:t>
      </w:r>
      <w:r w:rsidR="004306D5">
        <w:rPr>
          <w:i/>
          <w:sz w:val="24"/>
          <w:szCs w:val="24"/>
        </w:rPr>
        <w:t>Candidacy I</w:t>
      </w:r>
      <w:r w:rsidR="001947E4">
        <w:rPr>
          <w:sz w:val="24"/>
          <w:szCs w:val="24"/>
        </w:rPr>
        <w:t xml:space="preserve"> phase.  This time may again be shortened or lengthened at the discretion of the candidate in consultation with the Formation Director, Moderator, and Council.  On </w:t>
      </w:r>
      <w:r w:rsidR="0003401D">
        <w:rPr>
          <w:sz w:val="24"/>
          <w:szCs w:val="24"/>
        </w:rPr>
        <w:t>completion of this phase, the candidate makes temporary profession, also called the temporary promise.</w:t>
      </w:r>
      <w:r w:rsidR="0003401D">
        <w:rPr>
          <w:rStyle w:val="FootnoteReference"/>
          <w:sz w:val="24"/>
          <w:szCs w:val="24"/>
        </w:rPr>
        <w:footnoteReference w:id="3"/>
      </w:r>
      <w:r w:rsidR="005323F8">
        <w:rPr>
          <w:sz w:val="24"/>
          <w:szCs w:val="24"/>
        </w:rPr>
        <w:t xml:space="preserve">  The candidate then enters the </w:t>
      </w:r>
      <w:r w:rsidR="005323F8">
        <w:rPr>
          <w:i/>
          <w:sz w:val="24"/>
          <w:szCs w:val="24"/>
        </w:rPr>
        <w:t>Candidacy II</w:t>
      </w:r>
      <w:r w:rsidR="005323F8">
        <w:rPr>
          <w:sz w:val="24"/>
          <w:szCs w:val="24"/>
        </w:rPr>
        <w:t xml:space="preserve"> phase.  The time spent in this phase is again variable, but usually does not exceed three years</w:t>
      </w:r>
      <w:r w:rsidR="005975AA">
        <w:rPr>
          <w:sz w:val="24"/>
          <w:szCs w:val="24"/>
        </w:rPr>
        <w:t>.  The consent of the Formation Director, Moderator, and Council is required to make final profession, which constitutes a lifelong commitment to Dominican life and</w:t>
      </w:r>
      <w:r w:rsidR="00A63DAC">
        <w:rPr>
          <w:sz w:val="24"/>
          <w:szCs w:val="24"/>
        </w:rPr>
        <w:t xml:space="preserve"> ministry as expressed in the </w:t>
      </w:r>
      <w:r w:rsidR="00A63DAC">
        <w:rPr>
          <w:i/>
          <w:sz w:val="24"/>
          <w:szCs w:val="24"/>
        </w:rPr>
        <w:t>Lay Dominican Rule and Guidelines</w:t>
      </w:r>
      <w:r w:rsidR="00A63DAC">
        <w:rPr>
          <w:sz w:val="24"/>
          <w:szCs w:val="24"/>
        </w:rPr>
        <w:t>.</w:t>
      </w:r>
      <w:r w:rsidR="00A63DAC">
        <w:rPr>
          <w:rStyle w:val="FootnoteReference"/>
          <w:sz w:val="24"/>
          <w:szCs w:val="24"/>
        </w:rPr>
        <w:footnoteReference w:id="4"/>
      </w:r>
    </w:p>
    <w:p w14:paraId="655FF44E" w14:textId="530BA214" w:rsidR="00F84959" w:rsidRDefault="00F84959" w:rsidP="00722412">
      <w:pPr>
        <w:spacing w:after="0" w:line="240" w:lineRule="auto"/>
        <w:ind w:left="720" w:hanging="720"/>
        <w:jc w:val="both"/>
        <w:rPr>
          <w:sz w:val="24"/>
          <w:szCs w:val="24"/>
        </w:rPr>
      </w:pPr>
    </w:p>
    <w:p w14:paraId="0055B355" w14:textId="67D9F65A" w:rsidR="00F84959" w:rsidRDefault="00F84959" w:rsidP="00722412">
      <w:pPr>
        <w:spacing w:after="0" w:line="240" w:lineRule="auto"/>
        <w:ind w:left="720" w:hanging="720"/>
        <w:jc w:val="both"/>
        <w:rPr>
          <w:sz w:val="24"/>
          <w:szCs w:val="24"/>
        </w:rPr>
      </w:pPr>
      <w:r>
        <w:rPr>
          <w:sz w:val="24"/>
          <w:szCs w:val="24"/>
        </w:rPr>
        <w:tab/>
        <w:t>b.  Ongoing formation through the Lay Dominican Formation Program is a personal and communal obligation, which necessarily addresses the Dominican charisms of prayer (personal and liturgical), study, apostolate, and community.  Ongoing formation enables members to wit</w:t>
      </w:r>
      <w:r w:rsidR="00757AC4">
        <w:rPr>
          <w:sz w:val="24"/>
          <w:szCs w:val="24"/>
        </w:rPr>
        <w:t xml:space="preserve">ness to the Dominican apostolate in the life of the Church and in the world.  It presupposes continued study of Sacred Scripture, papal encyclicals, the </w:t>
      </w:r>
      <w:r w:rsidR="00757AC4">
        <w:rPr>
          <w:i/>
          <w:sz w:val="24"/>
          <w:szCs w:val="24"/>
        </w:rPr>
        <w:t>Catechism of the Catholic Church</w:t>
      </w:r>
      <w:r w:rsidR="00757AC4">
        <w:rPr>
          <w:sz w:val="24"/>
          <w:szCs w:val="24"/>
        </w:rPr>
        <w:t xml:space="preserve">, directives of the Master of the Order, </w:t>
      </w:r>
      <w:r w:rsidR="00757AC4">
        <w:rPr>
          <w:sz w:val="24"/>
          <w:szCs w:val="24"/>
        </w:rPr>
        <w:lastRenderedPageBreak/>
        <w:t>acts of General Chapters of the Order, bishops’</w:t>
      </w:r>
      <w:r w:rsidR="00760453">
        <w:rPr>
          <w:sz w:val="24"/>
          <w:szCs w:val="24"/>
        </w:rPr>
        <w:t xml:space="preserve"> pastorals, Church history, Catholic Tradition, Dominican history, prayer, spirituality, the Trinity, Christology, Marian theology, Church teachings on peace and justice, the lives of the saints, and other content</w:t>
      </w:r>
      <w:r w:rsidR="00B959F9">
        <w:rPr>
          <w:sz w:val="24"/>
          <w:szCs w:val="24"/>
        </w:rPr>
        <w:t xml:space="preserve"> as seems useful and appropriate.</w:t>
      </w:r>
    </w:p>
    <w:p w14:paraId="2FCCBB21" w14:textId="6DC29F1A" w:rsidR="00B959F9" w:rsidRDefault="00B959F9" w:rsidP="00722412">
      <w:pPr>
        <w:spacing w:after="0" w:line="240" w:lineRule="auto"/>
        <w:ind w:left="720" w:hanging="720"/>
        <w:jc w:val="both"/>
        <w:rPr>
          <w:sz w:val="24"/>
          <w:szCs w:val="24"/>
        </w:rPr>
      </w:pPr>
    </w:p>
    <w:p w14:paraId="5E5E91A5" w14:textId="7A297885" w:rsidR="00B959F9" w:rsidRDefault="00B959F9" w:rsidP="00722412">
      <w:pPr>
        <w:spacing w:after="0" w:line="240" w:lineRule="auto"/>
        <w:ind w:left="720" w:hanging="720"/>
        <w:jc w:val="both"/>
        <w:rPr>
          <w:sz w:val="24"/>
          <w:szCs w:val="24"/>
        </w:rPr>
      </w:pPr>
      <w:r>
        <w:rPr>
          <w:sz w:val="24"/>
          <w:szCs w:val="24"/>
        </w:rPr>
        <w:t>12.</w:t>
      </w:r>
      <w:r>
        <w:rPr>
          <w:sz w:val="24"/>
          <w:szCs w:val="24"/>
        </w:rPr>
        <w:tab/>
        <w:t xml:space="preserve">Preaching and the lay vocation are described in detail by the Second Vatican Council, Decree on the Apostolate of the Laity, </w:t>
      </w:r>
      <w:r w:rsidR="00B75FD7">
        <w:rPr>
          <w:i/>
          <w:sz w:val="24"/>
          <w:szCs w:val="24"/>
        </w:rPr>
        <w:t xml:space="preserve">Apostolicam </w:t>
      </w:r>
      <w:r>
        <w:rPr>
          <w:i/>
          <w:sz w:val="24"/>
          <w:szCs w:val="24"/>
        </w:rPr>
        <w:t>Actuositatem</w:t>
      </w:r>
      <w:r w:rsidR="00B75FD7">
        <w:rPr>
          <w:sz w:val="24"/>
          <w:szCs w:val="24"/>
        </w:rPr>
        <w:t xml:space="preserve"> (November 19, 1965); Pope Paul VI, Apostolic Exhortation on Evangelization in the Modern World, </w:t>
      </w:r>
      <w:r w:rsidR="00B75FD7">
        <w:rPr>
          <w:i/>
          <w:sz w:val="24"/>
          <w:szCs w:val="24"/>
        </w:rPr>
        <w:t>Evangelii Nuntiandi</w:t>
      </w:r>
      <w:r w:rsidR="00EA2E74">
        <w:rPr>
          <w:sz w:val="24"/>
          <w:szCs w:val="24"/>
        </w:rPr>
        <w:t xml:space="preserve"> (December 8, 1975); and Pope John Paul II, Post-Synodal Apostolic Exhortation on the Vocation and Mission of the Lay Faithful in the Church and in the World</w:t>
      </w:r>
      <w:r w:rsidR="00A761A6">
        <w:rPr>
          <w:sz w:val="24"/>
          <w:szCs w:val="24"/>
        </w:rPr>
        <w:t xml:space="preserve">, </w:t>
      </w:r>
      <w:r w:rsidR="00A761A6">
        <w:rPr>
          <w:i/>
          <w:sz w:val="24"/>
          <w:szCs w:val="24"/>
        </w:rPr>
        <w:t>Christifideles Laici</w:t>
      </w:r>
      <w:r w:rsidR="00A761A6">
        <w:rPr>
          <w:sz w:val="24"/>
          <w:szCs w:val="24"/>
        </w:rPr>
        <w:t xml:space="preserve"> (December</w:t>
      </w:r>
      <w:r w:rsidR="00B73805">
        <w:rPr>
          <w:sz w:val="24"/>
          <w:szCs w:val="24"/>
        </w:rPr>
        <w:t xml:space="preserve"> 30, 1988).</w:t>
      </w:r>
    </w:p>
    <w:p w14:paraId="240192E2" w14:textId="192C12E6" w:rsidR="00B73805" w:rsidRDefault="00B73805" w:rsidP="00722412">
      <w:pPr>
        <w:spacing w:after="0" w:line="240" w:lineRule="auto"/>
        <w:ind w:left="720" w:hanging="720"/>
        <w:jc w:val="both"/>
        <w:rPr>
          <w:sz w:val="24"/>
          <w:szCs w:val="24"/>
        </w:rPr>
      </w:pPr>
    </w:p>
    <w:p w14:paraId="4ADDB1E2" w14:textId="75842E2F" w:rsidR="00B73805" w:rsidRDefault="00B73805" w:rsidP="00722412">
      <w:pPr>
        <w:spacing w:after="0" w:line="240" w:lineRule="auto"/>
        <w:ind w:left="720" w:hanging="720"/>
        <w:jc w:val="both"/>
        <w:rPr>
          <w:sz w:val="24"/>
          <w:szCs w:val="24"/>
        </w:rPr>
      </w:pPr>
      <w:r>
        <w:rPr>
          <w:sz w:val="24"/>
          <w:szCs w:val="24"/>
        </w:rPr>
        <w:t>13.</w:t>
      </w:r>
      <w:r>
        <w:rPr>
          <w:sz w:val="24"/>
          <w:szCs w:val="24"/>
        </w:rPr>
        <w:tab/>
        <w:t>e.  Some examples of “signs of our times” include the prevalence of evil, disregard for the dignity of the human person, denial of basic necessities, persecution of minority groups, relativism, consumerism, wars, oppression, and disregard for the sacredness of life.</w:t>
      </w:r>
    </w:p>
    <w:p w14:paraId="6AECAC72" w14:textId="07BC9173" w:rsidR="00C9623B" w:rsidRDefault="00C9623B" w:rsidP="00722412">
      <w:pPr>
        <w:spacing w:after="0" w:line="240" w:lineRule="auto"/>
        <w:ind w:left="720" w:hanging="720"/>
        <w:jc w:val="both"/>
        <w:rPr>
          <w:sz w:val="24"/>
          <w:szCs w:val="24"/>
        </w:rPr>
      </w:pPr>
    </w:p>
    <w:p w14:paraId="6824A71E" w14:textId="073F6EEB" w:rsidR="00C9623B" w:rsidRDefault="001F05C5" w:rsidP="00722412">
      <w:pPr>
        <w:spacing w:after="0" w:line="240" w:lineRule="auto"/>
        <w:ind w:left="720" w:hanging="720"/>
        <w:jc w:val="center"/>
        <w:rPr>
          <w:sz w:val="24"/>
          <w:szCs w:val="24"/>
        </w:rPr>
      </w:pPr>
      <w:r>
        <w:rPr>
          <w:sz w:val="24"/>
          <w:szCs w:val="24"/>
          <w:u w:val="single"/>
        </w:rPr>
        <w:t>Profession or Promise</w:t>
      </w:r>
    </w:p>
    <w:p w14:paraId="278EF05C" w14:textId="32D4F4CE" w:rsidR="001F05C5" w:rsidRDefault="001F05C5" w:rsidP="00722412">
      <w:pPr>
        <w:spacing w:after="0" w:line="240" w:lineRule="auto"/>
        <w:ind w:left="720" w:hanging="720"/>
        <w:jc w:val="center"/>
        <w:rPr>
          <w:sz w:val="24"/>
          <w:szCs w:val="24"/>
        </w:rPr>
      </w:pPr>
    </w:p>
    <w:p w14:paraId="2EC05928" w14:textId="44BC95EC" w:rsidR="001F05C5" w:rsidRDefault="001F05C5" w:rsidP="00722412">
      <w:pPr>
        <w:spacing w:after="0" w:line="240" w:lineRule="auto"/>
        <w:ind w:left="720" w:hanging="720"/>
        <w:jc w:val="both"/>
        <w:rPr>
          <w:sz w:val="24"/>
          <w:szCs w:val="24"/>
        </w:rPr>
      </w:pPr>
      <w:r>
        <w:rPr>
          <w:sz w:val="24"/>
          <w:szCs w:val="24"/>
        </w:rPr>
        <w:t>14.</w:t>
      </w:r>
      <w:r>
        <w:rPr>
          <w:sz w:val="24"/>
          <w:szCs w:val="24"/>
        </w:rPr>
        <w:tab/>
        <w:t>a.  Prior to making either temporary or final profession, a candidate must:</w:t>
      </w:r>
    </w:p>
    <w:p w14:paraId="11D046E5" w14:textId="77777777" w:rsidR="00705699" w:rsidRDefault="00705699" w:rsidP="00722412">
      <w:pPr>
        <w:spacing w:after="0" w:line="240" w:lineRule="auto"/>
        <w:ind w:left="720" w:hanging="720"/>
        <w:jc w:val="both"/>
        <w:rPr>
          <w:sz w:val="24"/>
          <w:szCs w:val="24"/>
        </w:rPr>
      </w:pPr>
    </w:p>
    <w:p w14:paraId="09DF2597" w14:textId="44ACD30A" w:rsidR="001F05C5" w:rsidRDefault="00944E24" w:rsidP="00722412">
      <w:pPr>
        <w:pStyle w:val="ListParagraph"/>
        <w:numPr>
          <w:ilvl w:val="0"/>
          <w:numId w:val="20"/>
        </w:numPr>
        <w:spacing w:after="0" w:line="240" w:lineRule="auto"/>
        <w:ind w:left="1800" w:hanging="450"/>
        <w:jc w:val="both"/>
        <w:rPr>
          <w:sz w:val="24"/>
          <w:szCs w:val="24"/>
        </w:rPr>
      </w:pPr>
      <w:r>
        <w:rPr>
          <w:sz w:val="24"/>
          <w:szCs w:val="24"/>
        </w:rPr>
        <w:t>d</w:t>
      </w:r>
      <w:r w:rsidR="001F05C5">
        <w:rPr>
          <w:sz w:val="24"/>
          <w:szCs w:val="24"/>
        </w:rPr>
        <w:t xml:space="preserve">emonstrate </w:t>
      </w:r>
      <w:r>
        <w:rPr>
          <w:sz w:val="24"/>
          <w:szCs w:val="24"/>
        </w:rPr>
        <w:t>proper disposition;</w:t>
      </w:r>
    </w:p>
    <w:p w14:paraId="3528FE60" w14:textId="77777777" w:rsidR="00FA751C" w:rsidRDefault="00FA751C" w:rsidP="00FA751C">
      <w:pPr>
        <w:pStyle w:val="ListParagraph"/>
        <w:spacing w:after="0" w:line="240" w:lineRule="auto"/>
        <w:ind w:left="1800"/>
        <w:jc w:val="both"/>
        <w:rPr>
          <w:sz w:val="24"/>
          <w:szCs w:val="24"/>
        </w:rPr>
      </w:pPr>
    </w:p>
    <w:p w14:paraId="4EDDCB6C" w14:textId="515C21C4" w:rsidR="00944E24" w:rsidRDefault="00944E24" w:rsidP="00722412">
      <w:pPr>
        <w:pStyle w:val="ListParagraph"/>
        <w:numPr>
          <w:ilvl w:val="0"/>
          <w:numId w:val="20"/>
        </w:numPr>
        <w:spacing w:after="0" w:line="240" w:lineRule="auto"/>
        <w:ind w:left="1800" w:hanging="450"/>
        <w:jc w:val="both"/>
        <w:rPr>
          <w:sz w:val="24"/>
          <w:szCs w:val="24"/>
        </w:rPr>
      </w:pPr>
      <w:r>
        <w:rPr>
          <w:sz w:val="24"/>
          <w:szCs w:val="24"/>
        </w:rPr>
        <w:t>complete appropriate phases of formation;</w:t>
      </w:r>
    </w:p>
    <w:p w14:paraId="56883FA2" w14:textId="77777777" w:rsidR="00FA751C" w:rsidRPr="00FA751C" w:rsidRDefault="00FA751C" w:rsidP="00FA751C">
      <w:pPr>
        <w:spacing w:after="0" w:line="240" w:lineRule="auto"/>
        <w:jc w:val="both"/>
        <w:rPr>
          <w:sz w:val="24"/>
          <w:szCs w:val="24"/>
        </w:rPr>
      </w:pPr>
    </w:p>
    <w:p w14:paraId="422B2FA8" w14:textId="42EA1F64" w:rsidR="00705699" w:rsidRDefault="00944E24" w:rsidP="00705699">
      <w:pPr>
        <w:pStyle w:val="ListParagraph"/>
        <w:numPr>
          <w:ilvl w:val="0"/>
          <w:numId w:val="20"/>
        </w:numPr>
        <w:spacing w:after="0" w:line="240" w:lineRule="auto"/>
        <w:ind w:left="1800" w:hanging="450"/>
        <w:jc w:val="both"/>
        <w:rPr>
          <w:sz w:val="24"/>
          <w:szCs w:val="24"/>
        </w:rPr>
      </w:pPr>
      <w:r>
        <w:rPr>
          <w:sz w:val="24"/>
          <w:szCs w:val="24"/>
        </w:rPr>
        <w:t>request making the profession;</w:t>
      </w:r>
    </w:p>
    <w:p w14:paraId="2AC32575" w14:textId="77777777" w:rsidR="00705699" w:rsidRPr="00705699" w:rsidRDefault="00705699" w:rsidP="00705699">
      <w:pPr>
        <w:spacing w:after="0" w:line="240" w:lineRule="auto"/>
        <w:jc w:val="both"/>
        <w:rPr>
          <w:sz w:val="24"/>
          <w:szCs w:val="24"/>
        </w:rPr>
      </w:pPr>
    </w:p>
    <w:p w14:paraId="73C7DC81" w14:textId="4D98DB8E" w:rsidR="00944E24" w:rsidRDefault="00944E24" w:rsidP="00722412">
      <w:pPr>
        <w:pStyle w:val="ListParagraph"/>
        <w:numPr>
          <w:ilvl w:val="0"/>
          <w:numId w:val="20"/>
        </w:numPr>
        <w:spacing w:after="0" w:line="240" w:lineRule="auto"/>
        <w:ind w:left="1800" w:hanging="450"/>
        <w:jc w:val="both"/>
        <w:rPr>
          <w:sz w:val="24"/>
          <w:szCs w:val="24"/>
        </w:rPr>
      </w:pPr>
      <w:r>
        <w:rPr>
          <w:sz w:val="24"/>
          <w:szCs w:val="24"/>
        </w:rPr>
        <w:t>secure approval from the Formation Director, Moderator, and Council of his/her community</w:t>
      </w:r>
      <w:r w:rsidR="00DB6AE3">
        <w:rPr>
          <w:sz w:val="24"/>
          <w:szCs w:val="24"/>
        </w:rPr>
        <w:t>.</w:t>
      </w:r>
    </w:p>
    <w:p w14:paraId="7C2BBBA9" w14:textId="3D4045FD" w:rsidR="00DB6AE3" w:rsidRDefault="00DB6AE3" w:rsidP="00722412">
      <w:pPr>
        <w:spacing w:after="0" w:line="240" w:lineRule="auto"/>
        <w:jc w:val="both"/>
        <w:rPr>
          <w:sz w:val="24"/>
          <w:szCs w:val="24"/>
        </w:rPr>
      </w:pPr>
    </w:p>
    <w:p w14:paraId="6755A83D" w14:textId="7F15036F" w:rsidR="00B55993" w:rsidRDefault="00DB6AE3" w:rsidP="00722412">
      <w:pPr>
        <w:spacing w:after="0" w:line="240" w:lineRule="auto"/>
        <w:ind w:left="720"/>
        <w:jc w:val="both"/>
        <w:rPr>
          <w:sz w:val="24"/>
          <w:szCs w:val="24"/>
        </w:rPr>
      </w:pPr>
      <w:bookmarkStart w:id="1" w:name="_Hlk505109631"/>
      <w:r>
        <w:rPr>
          <w:sz w:val="24"/>
          <w:szCs w:val="24"/>
        </w:rPr>
        <w:t xml:space="preserve">b.  The profession </w:t>
      </w:r>
      <w:bookmarkEnd w:id="1"/>
      <w:r>
        <w:rPr>
          <w:sz w:val="24"/>
          <w:szCs w:val="24"/>
        </w:rPr>
        <w:t xml:space="preserve">(promise) is a formal commitment – without being a canonical vow – to live according to the </w:t>
      </w:r>
      <w:r>
        <w:rPr>
          <w:i/>
          <w:sz w:val="24"/>
          <w:szCs w:val="24"/>
        </w:rPr>
        <w:t>Lay Dominican Rule</w:t>
      </w:r>
      <w:r>
        <w:rPr>
          <w:sz w:val="24"/>
          <w:szCs w:val="24"/>
        </w:rPr>
        <w:t>.  Reception and profession are made in the presence of the community, its Moderator, and, when possible, the Provincial Promoter and/or the Provincial President</w:t>
      </w:r>
      <w:r w:rsidR="00B55993">
        <w:rPr>
          <w:sz w:val="24"/>
          <w:szCs w:val="24"/>
        </w:rPr>
        <w:t>.</w:t>
      </w:r>
    </w:p>
    <w:p w14:paraId="6431AF56" w14:textId="4616BF29" w:rsidR="00BB2EB8" w:rsidRDefault="00BB2EB8" w:rsidP="00722412">
      <w:pPr>
        <w:spacing w:after="0" w:line="240" w:lineRule="auto"/>
        <w:ind w:left="720"/>
        <w:jc w:val="both"/>
        <w:rPr>
          <w:sz w:val="24"/>
          <w:szCs w:val="24"/>
        </w:rPr>
      </w:pPr>
    </w:p>
    <w:p w14:paraId="2FC9DC99" w14:textId="2F7DDE5E" w:rsidR="005C1004" w:rsidRDefault="005C1004" w:rsidP="00722412">
      <w:pPr>
        <w:pStyle w:val="ListParagraph"/>
        <w:numPr>
          <w:ilvl w:val="0"/>
          <w:numId w:val="21"/>
        </w:numPr>
        <w:spacing w:after="0" w:line="240" w:lineRule="auto"/>
        <w:ind w:left="720" w:firstLine="0"/>
        <w:jc w:val="both"/>
        <w:rPr>
          <w:sz w:val="24"/>
          <w:szCs w:val="24"/>
        </w:rPr>
      </w:pPr>
      <w:r>
        <w:rPr>
          <w:sz w:val="24"/>
          <w:szCs w:val="24"/>
        </w:rPr>
        <w:t xml:space="preserve">  </w:t>
      </w:r>
      <w:r w:rsidR="00082B86" w:rsidRPr="005C1004">
        <w:rPr>
          <w:sz w:val="24"/>
          <w:szCs w:val="24"/>
        </w:rPr>
        <w:t xml:space="preserve">Communities must maintain a </w:t>
      </w:r>
      <w:r w:rsidR="00082B86" w:rsidRPr="005C1004">
        <w:rPr>
          <w:i/>
          <w:sz w:val="24"/>
          <w:szCs w:val="24"/>
        </w:rPr>
        <w:t>Register of Receptions and Professions</w:t>
      </w:r>
      <w:r w:rsidR="00082B86" w:rsidRPr="005C1004">
        <w:rPr>
          <w:sz w:val="24"/>
          <w:szCs w:val="24"/>
        </w:rPr>
        <w:t xml:space="preserve"> in which the names of those received and professed are recorded together with the date, the location, and the person performing the ceremony for each person who is received</w:t>
      </w:r>
      <w:r w:rsidRPr="005C1004">
        <w:rPr>
          <w:sz w:val="24"/>
          <w:szCs w:val="24"/>
        </w:rPr>
        <w:t xml:space="preserve"> or professed.  This information must be forwarded to the Provincial President.</w:t>
      </w:r>
    </w:p>
    <w:p w14:paraId="0AC87C4A" w14:textId="270CC11D" w:rsidR="00D73C62" w:rsidRDefault="00D73C62" w:rsidP="00722412">
      <w:pPr>
        <w:spacing w:after="0" w:line="240" w:lineRule="auto"/>
        <w:jc w:val="both"/>
        <w:rPr>
          <w:sz w:val="24"/>
          <w:szCs w:val="24"/>
        </w:rPr>
      </w:pPr>
    </w:p>
    <w:p w14:paraId="2F59458F" w14:textId="55B07C63" w:rsidR="00D73C62" w:rsidRPr="00F73FF0" w:rsidRDefault="00F73FF0" w:rsidP="00F73FF0">
      <w:pPr>
        <w:spacing w:after="0" w:line="240" w:lineRule="auto"/>
        <w:ind w:left="720"/>
        <w:jc w:val="both"/>
        <w:rPr>
          <w:sz w:val="24"/>
          <w:szCs w:val="24"/>
        </w:rPr>
      </w:pPr>
      <w:r>
        <w:rPr>
          <w:sz w:val="24"/>
          <w:szCs w:val="24"/>
        </w:rPr>
        <w:t>d.</w:t>
      </w:r>
      <w:r w:rsidR="00D73C62" w:rsidRPr="00F73FF0">
        <w:rPr>
          <w:sz w:val="24"/>
          <w:szCs w:val="24"/>
        </w:rPr>
        <w:t xml:space="preserve">  Transfer to another community or affiliation with a different province is possible.  Such transfers are ordinarily arranged by the Provincial President.  Those transferring to another community or affiliating with a different province should be welcomed with the same status they held previously, once having obtained the consent of the new community and province.</w:t>
      </w:r>
    </w:p>
    <w:p w14:paraId="13CC9FF6" w14:textId="77777777" w:rsidR="0096477C" w:rsidRDefault="0096477C" w:rsidP="00722412">
      <w:pPr>
        <w:pStyle w:val="ListParagraph"/>
        <w:spacing w:after="0" w:line="240" w:lineRule="auto"/>
        <w:jc w:val="both"/>
        <w:rPr>
          <w:sz w:val="24"/>
          <w:szCs w:val="24"/>
        </w:rPr>
      </w:pPr>
    </w:p>
    <w:p w14:paraId="20314C7F" w14:textId="7A0DEAED" w:rsidR="0096477C" w:rsidRDefault="00F73FF0" w:rsidP="00F73FF0">
      <w:pPr>
        <w:spacing w:after="0" w:line="240" w:lineRule="auto"/>
        <w:ind w:left="720"/>
        <w:jc w:val="both"/>
        <w:rPr>
          <w:sz w:val="24"/>
          <w:szCs w:val="24"/>
        </w:rPr>
      </w:pPr>
      <w:r>
        <w:rPr>
          <w:sz w:val="24"/>
          <w:szCs w:val="24"/>
        </w:rPr>
        <w:t>e.</w:t>
      </w:r>
      <w:r w:rsidR="00151C4F" w:rsidRPr="00F73FF0">
        <w:rPr>
          <w:sz w:val="24"/>
          <w:szCs w:val="24"/>
        </w:rPr>
        <w:t xml:space="preserve">  While the </w:t>
      </w:r>
      <w:r w:rsidR="00151C4F" w:rsidRPr="00F73FF0">
        <w:rPr>
          <w:i/>
          <w:sz w:val="24"/>
          <w:szCs w:val="24"/>
        </w:rPr>
        <w:t>Code of Canon Law</w:t>
      </w:r>
      <w:r w:rsidR="00151C4F" w:rsidRPr="00F73FF0">
        <w:rPr>
          <w:sz w:val="24"/>
          <w:szCs w:val="24"/>
        </w:rPr>
        <w:t xml:space="preserve"> (1983)</w:t>
      </w:r>
      <w:r w:rsidR="009D44CB" w:rsidRPr="00F73FF0">
        <w:rPr>
          <w:sz w:val="24"/>
          <w:szCs w:val="24"/>
        </w:rPr>
        <w:t xml:space="preserve"> permits simultaneous membership in more than one lay Order, such is not allowed by Lay Dominicans of the United States and </w:t>
      </w:r>
      <w:r w:rsidR="009D44CB" w:rsidRPr="00F73FF0">
        <w:rPr>
          <w:sz w:val="24"/>
          <w:szCs w:val="24"/>
        </w:rPr>
        <w:lastRenderedPageBreak/>
        <w:t>Canada (</w:t>
      </w:r>
      <w:r w:rsidR="009D44CB" w:rsidRPr="00F73FF0">
        <w:rPr>
          <w:i/>
          <w:sz w:val="24"/>
          <w:szCs w:val="24"/>
        </w:rPr>
        <w:t>Dominican Laity Interprovincial Council</w:t>
      </w:r>
      <w:r w:rsidR="009D44CB" w:rsidRPr="00F73FF0">
        <w:rPr>
          <w:sz w:val="24"/>
          <w:szCs w:val="24"/>
        </w:rPr>
        <w:t>, 2006).  Therefore, members of other</w:t>
      </w:r>
      <w:r w:rsidR="001325FD" w:rsidRPr="00F73FF0">
        <w:rPr>
          <w:sz w:val="24"/>
          <w:szCs w:val="24"/>
        </w:rPr>
        <w:t xml:space="preserve"> lay Orders wishing to affiliate with Lay Dominicans in the Province of St. Albert the Great (U.S.A.), must decide, prior to making final profession, whether they wish to become a Lay Dominican or revert to their previous Order.  Similarly, if a fully professed Lay Dominican wishes to transfer to another</w:t>
      </w:r>
      <w:r w:rsidR="005E230C" w:rsidRPr="00F73FF0">
        <w:rPr>
          <w:sz w:val="24"/>
          <w:szCs w:val="24"/>
        </w:rPr>
        <w:t xml:space="preserve"> Order, formal release from his/her promise must be given by the Provincial Promoter.  In addition</w:t>
      </w:r>
      <w:r w:rsidR="00F3500C" w:rsidRPr="00F73FF0">
        <w:rPr>
          <w:sz w:val="24"/>
          <w:szCs w:val="24"/>
        </w:rPr>
        <w:t>, before being admitted into another lay Order, that Order should be informed of previous membership as a Lay Dominican.</w:t>
      </w:r>
    </w:p>
    <w:p w14:paraId="02FA6D34" w14:textId="77777777" w:rsidR="00705699" w:rsidRPr="00F73FF0" w:rsidRDefault="00705699" w:rsidP="00F73FF0">
      <w:pPr>
        <w:spacing w:after="0" w:line="240" w:lineRule="auto"/>
        <w:ind w:left="720"/>
        <w:jc w:val="both"/>
        <w:rPr>
          <w:sz w:val="24"/>
          <w:szCs w:val="24"/>
        </w:rPr>
      </w:pPr>
    </w:p>
    <w:p w14:paraId="5E7BA27A" w14:textId="77777777" w:rsidR="00705699" w:rsidRDefault="00705699" w:rsidP="00722412">
      <w:pPr>
        <w:spacing w:after="0" w:line="240" w:lineRule="auto"/>
        <w:jc w:val="center"/>
        <w:rPr>
          <w:b/>
          <w:sz w:val="28"/>
          <w:szCs w:val="28"/>
        </w:rPr>
      </w:pPr>
    </w:p>
    <w:p w14:paraId="116EE9CB" w14:textId="33730460" w:rsidR="005C5DCB" w:rsidRPr="009D7B46" w:rsidRDefault="005C5DCB" w:rsidP="00722412">
      <w:pPr>
        <w:spacing w:after="0" w:line="240" w:lineRule="auto"/>
        <w:jc w:val="center"/>
        <w:rPr>
          <w:b/>
          <w:sz w:val="28"/>
          <w:szCs w:val="28"/>
        </w:rPr>
      </w:pPr>
      <w:r>
        <w:rPr>
          <w:b/>
          <w:sz w:val="28"/>
          <w:szCs w:val="28"/>
        </w:rPr>
        <w:t>II</w:t>
      </w:r>
      <w:r w:rsidRPr="009D7B46">
        <w:rPr>
          <w:b/>
          <w:sz w:val="28"/>
          <w:szCs w:val="28"/>
        </w:rPr>
        <w:t>I.</w:t>
      </w:r>
    </w:p>
    <w:p w14:paraId="670BC56B" w14:textId="78576157" w:rsidR="005C5DCB" w:rsidRDefault="005C5DCB" w:rsidP="00722412">
      <w:pPr>
        <w:spacing w:after="0" w:line="240" w:lineRule="auto"/>
        <w:jc w:val="center"/>
        <w:rPr>
          <w:b/>
          <w:sz w:val="28"/>
          <w:szCs w:val="28"/>
        </w:rPr>
      </w:pPr>
      <w:r>
        <w:rPr>
          <w:b/>
          <w:sz w:val="28"/>
          <w:szCs w:val="28"/>
        </w:rPr>
        <w:t>Organization and Government of the Communities</w:t>
      </w:r>
    </w:p>
    <w:p w14:paraId="49A18E4F" w14:textId="77777777" w:rsidR="005C5DCB" w:rsidRDefault="005C5DCB" w:rsidP="00722412">
      <w:pPr>
        <w:spacing w:after="0" w:line="240" w:lineRule="auto"/>
        <w:jc w:val="center"/>
        <w:rPr>
          <w:b/>
          <w:sz w:val="28"/>
          <w:szCs w:val="28"/>
        </w:rPr>
      </w:pPr>
    </w:p>
    <w:p w14:paraId="55DD50E1" w14:textId="792498AF" w:rsidR="005C5DCB" w:rsidRDefault="00DD79D5" w:rsidP="00722412">
      <w:pPr>
        <w:spacing w:after="0" w:line="240" w:lineRule="auto"/>
        <w:jc w:val="center"/>
        <w:rPr>
          <w:sz w:val="24"/>
          <w:szCs w:val="24"/>
          <w:u w:val="single"/>
        </w:rPr>
      </w:pPr>
      <w:r>
        <w:rPr>
          <w:sz w:val="24"/>
          <w:szCs w:val="24"/>
          <w:u w:val="single"/>
        </w:rPr>
        <w:t>Meetings</w:t>
      </w:r>
    </w:p>
    <w:p w14:paraId="0C026EC8" w14:textId="7CDDAA4C" w:rsidR="00DD79D5" w:rsidRDefault="00DD79D5" w:rsidP="00722412">
      <w:pPr>
        <w:spacing w:after="0" w:line="240" w:lineRule="auto"/>
        <w:jc w:val="center"/>
        <w:rPr>
          <w:sz w:val="24"/>
          <w:szCs w:val="24"/>
          <w:u w:val="single"/>
        </w:rPr>
      </w:pPr>
    </w:p>
    <w:p w14:paraId="5EDB1EFE" w14:textId="669A1BC4" w:rsidR="00DD79D5" w:rsidRDefault="00DD79D5" w:rsidP="00722412">
      <w:pPr>
        <w:spacing w:after="0" w:line="240" w:lineRule="auto"/>
        <w:ind w:left="720" w:hanging="720"/>
        <w:jc w:val="both"/>
        <w:rPr>
          <w:sz w:val="24"/>
          <w:szCs w:val="24"/>
        </w:rPr>
      </w:pPr>
      <w:r>
        <w:rPr>
          <w:sz w:val="24"/>
          <w:szCs w:val="24"/>
        </w:rPr>
        <w:t>15.</w:t>
      </w:r>
      <w:r>
        <w:rPr>
          <w:sz w:val="24"/>
          <w:szCs w:val="24"/>
        </w:rPr>
        <w:tab/>
        <w:t>a.  Communities should meet at least once per month; ideally, two meetings per month should be considered so as to build and strengthen community.</w:t>
      </w:r>
    </w:p>
    <w:p w14:paraId="41280C2A" w14:textId="633DB3F7" w:rsidR="00DD79D5" w:rsidRDefault="00DD79D5" w:rsidP="00722412">
      <w:pPr>
        <w:spacing w:after="0" w:line="240" w:lineRule="auto"/>
        <w:ind w:left="720" w:hanging="720"/>
        <w:jc w:val="both"/>
        <w:rPr>
          <w:sz w:val="24"/>
          <w:szCs w:val="24"/>
        </w:rPr>
      </w:pPr>
    </w:p>
    <w:p w14:paraId="512DE83E" w14:textId="2B37CE64" w:rsidR="00DD79D5" w:rsidRDefault="00DD79D5" w:rsidP="00722412">
      <w:pPr>
        <w:spacing w:after="0" w:line="240" w:lineRule="auto"/>
        <w:ind w:left="720" w:hanging="720"/>
        <w:jc w:val="both"/>
        <w:rPr>
          <w:sz w:val="24"/>
          <w:szCs w:val="24"/>
        </w:rPr>
      </w:pPr>
      <w:r>
        <w:rPr>
          <w:sz w:val="24"/>
          <w:szCs w:val="24"/>
        </w:rPr>
        <w:tab/>
        <w:t xml:space="preserve">b.  </w:t>
      </w:r>
      <w:r w:rsidR="00CE449E">
        <w:rPr>
          <w:sz w:val="24"/>
          <w:szCs w:val="24"/>
        </w:rPr>
        <w:t>Regular attendance at meetings</w:t>
      </w:r>
      <w:r w:rsidR="00322B27">
        <w:rPr>
          <w:sz w:val="24"/>
          <w:szCs w:val="24"/>
        </w:rPr>
        <w:t xml:space="preserve"> is of the utmost importance for all members.  For those having made their final profession, regular attendance witnesses to their Dominican vocation.  For those in the early stages of formation, their presence at meetings manifests their Dominican calling.</w:t>
      </w:r>
      <w:r w:rsidR="00F050A2">
        <w:rPr>
          <w:sz w:val="24"/>
          <w:szCs w:val="24"/>
        </w:rPr>
        <w:t xml:space="preserve">  Consistent </w:t>
      </w:r>
      <w:r w:rsidR="00F050A2">
        <w:rPr>
          <w:i/>
          <w:sz w:val="24"/>
          <w:szCs w:val="24"/>
        </w:rPr>
        <w:t>unexplained absences</w:t>
      </w:r>
      <w:r w:rsidR="00F050A2">
        <w:rPr>
          <w:sz w:val="24"/>
          <w:szCs w:val="24"/>
        </w:rPr>
        <w:t xml:space="preserve"> of those preparing for final profession should be taken into consideration as a possible basis for dismissal.  Members who have made final profession and who are consistently and inexcusably absent from meetings may, </w:t>
      </w:r>
      <w:r w:rsidR="00F050A2">
        <w:rPr>
          <w:i/>
          <w:sz w:val="24"/>
          <w:szCs w:val="24"/>
        </w:rPr>
        <w:t>after two warnings</w:t>
      </w:r>
      <w:r w:rsidR="00F050A2">
        <w:rPr>
          <w:sz w:val="24"/>
          <w:szCs w:val="24"/>
        </w:rPr>
        <w:t>, be considered inactive members.  While still remaining Lay Dominicans, their names should be removed from both community and provincial mailing lists.</w:t>
      </w:r>
      <w:r w:rsidR="00502E4A">
        <w:rPr>
          <w:i/>
          <w:sz w:val="24"/>
          <w:szCs w:val="24"/>
        </w:rPr>
        <w:t xml:space="preserve">  Fidelity to one’s vocation through regular attendance at community meetings is of the utmost importance.</w:t>
      </w:r>
    </w:p>
    <w:p w14:paraId="16F5AE0B" w14:textId="49FEAE4A" w:rsidR="00502E4A" w:rsidRDefault="00502E4A" w:rsidP="00722412">
      <w:pPr>
        <w:spacing w:after="0" w:line="240" w:lineRule="auto"/>
        <w:ind w:left="720" w:hanging="720"/>
        <w:jc w:val="both"/>
        <w:rPr>
          <w:sz w:val="24"/>
          <w:szCs w:val="24"/>
        </w:rPr>
      </w:pPr>
    </w:p>
    <w:p w14:paraId="4A7133E9" w14:textId="79AD470C" w:rsidR="00502E4A" w:rsidRDefault="00075DE9" w:rsidP="00722412">
      <w:pPr>
        <w:spacing w:after="0" w:line="240" w:lineRule="auto"/>
        <w:ind w:left="720" w:hanging="720"/>
        <w:jc w:val="center"/>
        <w:rPr>
          <w:sz w:val="24"/>
          <w:szCs w:val="24"/>
        </w:rPr>
      </w:pPr>
      <w:r>
        <w:rPr>
          <w:sz w:val="24"/>
          <w:szCs w:val="24"/>
          <w:u w:val="single"/>
        </w:rPr>
        <w:t>Admission</w:t>
      </w:r>
    </w:p>
    <w:p w14:paraId="1BDC6EEC" w14:textId="082E2B9D" w:rsidR="00075DE9" w:rsidRDefault="00075DE9" w:rsidP="00722412">
      <w:pPr>
        <w:spacing w:after="0" w:line="240" w:lineRule="auto"/>
        <w:ind w:left="720" w:hanging="720"/>
        <w:rPr>
          <w:sz w:val="24"/>
          <w:szCs w:val="24"/>
        </w:rPr>
      </w:pPr>
    </w:p>
    <w:p w14:paraId="6E4BD098" w14:textId="0C7383A7" w:rsidR="00075DE9" w:rsidRDefault="00075DE9" w:rsidP="00722412">
      <w:pPr>
        <w:spacing w:after="0" w:line="240" w:lineRule="auto"/>
        <w:ind w:left="720" w:hanging="720"/>
        <w:jc w:val="both"/>
        <w:rPr>
          <w:sz w:val="24"/>
          <w:szCs w:val="24"/>
        </w:rPr>
      </w:pPr>
      <w:r>
        <w:rPr>
          <w:sz w:val="24"/>
          <w:szCs w:val="24"/>
        </w:rPr>
        <w:t>16.</w:t>
      </w:r>
      <w:r>
        <w:rPr>
          <w:sz w:val="24"/>
          <w:szCs w:val="24"/>
        </w:rPr>
        <w:tab/>
        <w:t>a.  Following completion of the application process and approval from the Formation Director</w:t>
      </w:r>
      <w:r w:rsidR="000E6F62">
        <w:rPr>
          <w:sz w:val="24"/>
          <w:szCs w:val="24"/>
        </w:rPr>
        <w:t>, Moderator, and Council, the prospective member is received into the Initiate Phase of Lay Dominican formation.  If appropriate, an admission ceremony may be conducted by the Moderator or Formation Director.</w:t>
      </w:r>
    </w:p>
    <w:p w14:paraId="468E4DFF" w14:textId="4F12F97C" w:rsidR="000E6F62" w:rsidRDefault="000E6F62" w:rsidP="00722412">
      <w:pPr>
        <w:spacing w:after="0" w:line="240" w:lineRule="auto"/>
        <w:ind w:left="720" w:hanging="720"/>
        <w:jc w:val="both"/>
        <w:rPr>
          <w:sz w:val="24"/>
          <w:szCs w:val="24"/>
        </w:rPr>
      </w:pPr>
    </w:p>
    <w:p w14:paraId="25F9F4E6" w14:textId="47E84919" w:rsidR="000E6F62" w:rsidRDefault="000E6F62" w:rsidP="00722412">
      <w:pPr>
        <w:spacing w:after="0" w:line="240" w:lineRule="auto"/>
        <w:ind w:left="720" w:hanging="720"/>
        <w:jc w:val="both"/>
        <w:rPr>
          <w:sz w:val="24"/>
          <w:szCs w:val="24"/>
        </w:rPr>
      </w:pPr>
      <w:r>
        <w:rPr>
          <w:sz w:val="24"/>
          <w:szCs w:val="24"/>
        </w:rPr>
        <w:tab/>
        <w:t xml:space="preserve">b.  </w:t>
      </w:r>
      <w:r w:rsidR="00B12038">
        <w:rPr>
          <w:sz w:val="24"/>
          <w:szCs w:val="24"/>
        </w:rPr>
        <w:t>After completing the Initiate Phase of the Lay Dominican formation program, and with the approval of the Formation Director, Moderator, and Council, the Initiate is received as a Lay Dominican.</w:t>
      </w:r>
    </w:p>
    <w:p w14:paraId="354921E5" w14:textId="18B692E5" w:rsidR="00844C99" w:rsidRDefault="00844C99" w:rsidP="00722412">
      <w:pPr>
        <w:spacing w:after="0" w:line="240" w:lineRule="auto"/>
        <w:ind w:left="720" w:hanging="720"/>
        <w:jc w:val="both"/>
        <w:rPr>
          <w:sz w:val="24"/>
          <w:szCs w:val="24"/>
        </w:rPr>
      </w:pPr>
    </w:p>
    <w:p w14:paraId="2F2E2080" w14:textId="1A212A36" w:rsidR="00844C99" w:rsidRDefault="00844C99" w:rsidP="00722412">
      <w:pPr>
        <w:spacing w:after="0" w:line="240" w:lineRule="auto"/>
        <w:ind w:left="720" w:hanging="720"/>
        <w:jc w:val="both"/>
        <w:rPr>
          <w:sz w:val="24"/>
          <w:szCs w:val="24"/>
        </w:rPr>
      </w:pPr>
      <w:r>
        <w:rPr>
          <w:sz w:val="24"/>
          <w:szCs w:val="24"/>
        </w:rPr>
        <w:tab/>
        <w:t xml:space="preserve">c. </w:t>
      </w:r>
      <w:r w:rsidR="00E674E8">
        <w:rPr>
          <w:sz w:val="24"/>
          <w:szCs w:val="24"/>
        </w:rPr>
        <w:t xml:space="preserve"> </w:t>
      </w:r>
      <w:r>
        <w:rPr>
          <w:sz w:val="24"/>
          <w:szCs w:val="24"/>
        </w:rPr>
        <w:t xml:space="preserve">At reception, new members are invested with the Dominican scapular.  The scapular is a sacramental with rich historical roots reaching to the first days of the Order.  In addition, a medal of St. Dominic is given, which may be worn in place of the scapular.  A copy of the </w:t>
      </w:r>
      <w:r>
        <w:rPr>
          <w:i/>
          <w:sz w:val="24"/>
          <w:szCs w:val="24"/>
        </w:rPr>
        <w:t xml:space="preserve">Rule </w:t>
      </w:r>
      <w:r w:rsidR="005E0EAC">
        <w:rPr>
          <w:sz w:val="24"/>
          <w:szCs w:val="24"/>
        </w:rPr>
        <w:t xml:space="preserve">and </w:t>
      </w:r>
      <w:r w:rsidR="005E0EAC">
        <w:rPr>
          <w:i/>
          <w:sz w:val="24"/>
          <w:szCs w:val="24"/>
        </w:rPr>
        <w:t>Ceremonial for Lay Dominicans</w:t>
      </w:r>
      <w:r w:rsidR="005E0EAC">
        <w:rPr>
          <w:sz w:val="24"/>
          <w:szCs w:val="24"/>
        </w:rPr>
        <w:t xml:space="preserve"> is also provided, the study of which proves most important in preparing for temporary profession.</w:t>
      </w:r>
    </w:p>
    <w:p w14:paraId="6C066756" w14:textId="43A527A9" w:rsidR="005E0EAC" w:rsidRDefault="005E0EAC" w:rsidP="00722412">
      <w:pPr>
        <w:spacing w:after="0" w:line="240" w:lineRule="auto"/>
        <w:ind w:left="720" w:hanging="720"/>
        <w:jc w:val="both"/>
        <w:rPr>
          <w:sz w:val="24"/>
          <w:szCs w:val="24"/>
        </w:rPr>
      </w:pPr>
    </w:p>
    <w:p w14:paraId="31EF5011" w14:textId="5DEE4CBF" w:rsidR="00705699" w:rsidRDefault="00705699" w:rsidP="00722412">
      <w:pPr>
        <w:spacing w:after="0" w:line="240" w:lineRule="auto"/>
        <w:ind w:left="720" w:hanging="720"/>
        <w:jc w:val="both"/>
        <w:rPr>
          <w:sz w:val="24"/>
          <w:szCs w:val="24"/>
        </w:rPr>
      </w:pPr>
    </w:p>
    <w:p w14:paraId="26D75DC5" w14:textId="29372FDF" w:rsidR="005E0EAC" w:rsidRDefault="00AA7AC7" w:rsidP="00722412">
      <w:pPr>
        <w:spacing w:after="0" w:line="240" w:lineRule="auto"/>
        <w:ind w:left="720" w:hanging="720"/>
        <w:jc w:val="center"/>
        <w:rPr>
          <w:sz w:val="24"/>
          <w:szCs w:val="24"/>
          <w:u w:val="single"/>
        </w:rPr>
      </w:pPr>
      <w:r>
        <w:rPr>
          <w:sz w:val="24"/>
          <w:szCs w:val="24"/>
          <w:u w:val="single"/>
        </w:rPr>
        <w:lastRenderedPageBreak/>
        <w:t>Profession</w:t>
      </w:r>
    </w:p>
    <w:p w14:paraId="45345348" w14:textId="7B3670C1" w:rsidR="00AA7AC7" w:rsidRDefault="00AA7AC7" w:rsidP="00722412">
      <w:pPr>
        <w:spacing w:after="0" w:line="240" w:lineRule="auto"/>
        <w:ind w:left="720" w:hanging="720"/>
        <w:jc w:val="center"/>
        <w:rPr>
          <w:sz w:val="24"/>
          <w:szCs w:val="24"/>
          <w:u w:val="single"/>
        </w:rPr>
      </w:pPr>
    </w:p>
    <w:p w14:paraId="729090C6" w14:textId="51C497D4" w:rsidR="00AA7AC7" w:rsidRDefault="00AA7AC7" w:rsidP="00722412">
      <w:pPr>
        <w:spacing w:after="0" w:line="240" w:lineRule="auto"/>
        <w:ind w:left="720" w:hanging="720"/>
        <w:jc w:val="both"/>
        <w:rPr>
          <w:sz w:val="24"/>
          <w:szCs w:val="24"/>
        </w:rPr>
      </w:pPr>
      <w:r>
        <w:rPr>
          <w:sz w:val="24"/>
          <w:szCs w:val="24"/>
        </w:rPr>
        <w:t>17.</w:t>
      </w:r>
      <w:r>
        <w:rPr>
          <w:sz w:val="24"/>
          <w:szCs w:val="24"/>
        </w:rPr>
        <w:tab/>
        <w:t xml:space="preserve">See </w:t>
      </w:r>
      <w:r>
        <w:rPr>
          <w:i/>
          <w:sz w:val="24"/>
          <w:szCs w:val="24"/>
        </w:rPr>
        <w:t>Formation</w:t>
      </w:r>
      <w:r>
        <w:rPr>
          <w:sz w:val="24"/>
          <w:szCs w:val="24"/>
        </w:rPr>
        <w:t>, No. 11a.</w:t>
      </w:r>
    </w:p>
    <w:p w14:paraId="7E018218" w14:textId="4007123E" w:rsidR="00AA7AC7" w:rsidRDefault="00AA7AC7" w:rsidP="00722412">
      <w:pPr>
        <w:spacing w:after="0" w:line="240" w:lineRule="auto"/>
        <w:ind w:left="720" w:hanging="720"/>
        <w:jc w:val="both"/>
        <w:rPr>
          <w:sz w:val="24"/>
          <w:szCs w:val="24"/>
        </w:rPr>
      </w:pPr>
    </w:p>
    <w:p w14:paraId="6A539F3A" w14:textId="213C2E7F" w:rsidR="00AA7AC7" w:rsidRDefault="00AA7AC7" w:rsidP="00722412">
      <w:pPr>
        <w:pStyle w:val="ListParagraph"/>
        <w:numPr>
          <w:ilvl w:val="0"/>
          <w:numId w:val="22"/>
        </w:numPr>
        <w:spacing w:after="0" w:line="240" w:lineRule="auto"/>
        <w:ind w:left="720" w:firstLine="0"/>
        <w:jc w:val="both"/>
        <w:rPr>
          <w:sz w:val="24"/>
          <w:szCs w:val="24"/>
        </w:rPr>
      </w:pPr>
      <w:r>
        <w:rPr>
          <w:sz w:val="24"/>
          <w:szCs w:val="24"/>
        </w:rPr>
        <w:t xml:space="preserve"> </w:t>
      </w:r>
      <w:r w:rsidR="00E674E8">
        <w:rPr>
          <w:sz w:val="24"/>
          <w:szCs w:val="24"/>
        </w:rPr>
        <w:t xml:space="preserve"> </w:t>
      </w:r>
      <w:r>
        <w:rPr>
          <w:sz w:val="24"/>
          <w:szCs w:val="24"/>
        </w:rPr>
        <w:t>At the ceremony for temporary profession, a Dominican shield pin is presented to the newly</w:t>
      </w:r>
      <w:r w:rsidR="00E674E8">
        <w:rPr>
          <w:sz w:val="24"/>
          <w:szCs w:val="24"/>
        </w:rPr>
        <w:t xml:space="preserve"> professed and may be worn as a visible expression of one’s vocation as a member of the lay branch of the Dominican Family.</w:t>
      </w:r>
    </w:p>
    <w:p w14:paraId="1CD071C4" w14:textId="77777777" w:rsidR="004515B0" w:rsidRDefault="004515B0" w:rsidP="00722412">
      <w:pPr>
        <w:pStyle w:val="ListParagraph"/>
        <w:spacing w:after="0" w:line="240" w:lineRule="auto"/>
        <w:jc w:val="both"/>
        <w:rPr>
          <w:sz w:val="24"/>
          <w:szCs w:val="24"/>
        </w:rPr>
      </w:pPr>
    </w:p>
    <w:p w14:paraId="04D04E23" w14:textId="322D5B93" w:rsidR="004515B0" w:rsidRDefault="004515B0" w:rsidP="00722412">
      <w:pPr>
        <w:pStyle w:val="ListParagraph"/>
        <w:numPr>
          <w:ilvl w:val="0"/>
          <w:numId w:val="22"/>
        </w:numPr>
        <w:spacing w:after="0" w:line="240" w:lineRule="auto"/>
        <w:ind w:left="720" w:firstLine="0"/>
        <w:jc w:val="both"/>
        <w:rPr>
          <w:sz w:val="24"/>
          <w:szCs w:val="24"/>
        </w:rPr>
      </w:pPr>
      <w:r>
        <w:rPr>
          <w:sz w:val="24"/>
          <w:szCs w:val="24"/>
        </w:rPr>
        <w:t xml:space="preserve">  As members of the Order of Preachers, Lay Dominicans who have made temporary profession may use O.P. after their names.  However, when thus identifying themselves as Dominicans in public, Lay Dominicans should preface their </w:t>
      </w:r>
      <w:r w:rsidR="00577B22">
        <w:rPr>
          <w:sz w:val="24"/>
          <w:szCs w:val="24"/>
        </w:rPr>
        <w:t>names</w:t>
      </w:r>
      <w:r>
        <w:rPr>
          <w:sz w:val="24"/>
          <w:szCs w:val="24"/>
        </w:rPr>
        <w:t xml:space="preserve"> with an appropriate title (e.g., Mr., Mrs., Ms.).</w:t>
      </w:r>
    </w:p>
    <w:p w14:paraId="111EE861" w14:textId="77777777" w:rsidR="00DB124C" w:rsidRPr="00DB124C" w:rsidRDefault="00DB124C" w:rsidP="00DB124C">
      <w:pPr>
        <w:spacing w:after="0" w:line="240" w:lineRule="auto"/>
        <w:jc w:val="both"/>
        <w:rPr>
          <w:sz w:val="24"/>
          <w:szCs w:val="24"/>
        </w:rPr>
      </w:pPr>
    </w:p>
    <w:p w14:paraId="00160BC7" w14:textId="3C08AB52" w:rsidR="00577B22" w:rsidRDefault="00577B22" w:rsidP="00722412">
      <w:pPr>
        <w:pStyle w:val="ListParagraph"/>
        <w:numPr>
          <w:ilvl w:val="0"/>
          <w:numId w:val="22"/>
        </w:numPr>
        <w:spacing w:after="0" w:line="240" w:lineRule="auto"/>
        <w:ind w:left="720" w:firstLine="0"/>
        <w:jc w:val="both"/>
        <w:rPr>
          <w:sz w:val="24"/>
          <w:szCs w:val="24"/>
        </w:rPr>
      </w:pPr>
      <w:r>
        <w:rPr>
          <w:sz w:val="24"/>
          <w:szCs w:val="24"/>
        </w:rPr>
        <w:t xml:space="preserve">  The Moderator of the local community, representing the Master of the Order, together with the Formation Director, usually receives the profession.  The Provincial Promoter and Provincial President may also be invited to witness the profession.</w:t>
      </w:r>
    </w:p>
    <w:p w14:paraId="33A13E82" w14:textId="77777777" w:rsidR="00DA61CB" w:rsidRDefault="00DA61CB" w:rsidP="00722412">
      <w:pPr>
        <w:pStyle w:val="ListParagraph"/>
        <w:spacing w:after="0" w:line="240" w:lineRule="auto"/>
        <w:jc w:val="both"/>
        <w:rPr>
          <w:sz w:val="24"/>
          <w:szCs w:val="24"/>
        </w:rPr>
      </w:pPr>
    </w:p>
    <w:p w14:paraId="48061102" w14:textId="41306EEF" w:rsidR="001A51DD" w:rsidRDefault="00DA61CB" w:rsidP="00722412">
      <w:pPr>
        <w:pStyle w:val="ListParagraph"/>
        <w:numPr>
          <w:ilvl w:val="0"/>
          <w:numId w:val="22"/>
        </w:numPr>
        <w:spacing w:after="0" w:line="240" w:lineRule="auto"/>
        <w:ind w:left="720" w:firstLine="0"/>
        <w:jc w:val="both"/>
        <w:rPr>
          <w:sz w:val="24"/>
          <w:szCs w:val="24"/>
        </w:rPr>
      </w:pPr>
      <w:r>
        <w:rPr>
          <w:sz w:val="24"/>
          <w:szCs w:val="24"/>
        </w:rPr>
        <w:t xml:space="preserve">  The aforementioned process for temporary profession also applies to final profession.  At final profession, a Dominican cross is presented to those making a lifetime commitment.  If a member so wishes, this cross may be place with his/her remains after death.</w:t>
      </w:r>
    </w:p>
    <w:p w14:paraId="7A1C8F34" w14:textId="77777777" w:rsidR="001A51DD" w:rsidRPr="001A51DD" w:rsidRDefault="001A51DD" w:rsidP="00722412">
      <w:pPr>
        <w:pStyle w:val="ListParagraph"/>
        <w:spacing w:after="0" w:line="240" w:lineRule="auto"/>
        <w:jc w:val="both"/>
        <w:rPr>
          <w:sz w:val="24"/>
          <w:szCs w:val="24"/>
        </w:rPr>
      </w:pPr>
    </w:p>
    <w:p w14:paraId="2E71ADAD" w14:textId="651E26CB" w:rsidR="00DA61CB" w:rsidRDefault="000A01E2" w:rsidP="00722412">
      <w:pPr>
        <w:spacing w:after="0" w:line="240" w:lineRule="auto"/>
        <w:jc w:val="center"/>
        <w:rPr>
          <w:sz w:val="24"/>
          <w:szCs w:val="24"/>
        </w:rPr>
      </w:pPr>
      <w:r>
        <w:rPr>
          <w:sz w:val="24"/>
          <w:szCs w:val="24"/>
          <w:u w:val="single"/>
        </w:rPr>
        <w:t>Jurisdiction and Autonomy</w:t>
      </w:r>
    </w:p>
    <w:p w14:paraId="44528E61" w14:textId="6213F159" w:rsidR="000A01E2" w:rsidRDefault="000A01E2" w:rsidP="00722412">
      <w:pPr>
        <w:spacing w:after="0" w:line="240" w:lineRule="auto"/>
        <w:rPr>
          <w:sz w:val="24"/>
          <w:szCs w:val="24"/>
        </w:rPr>
      </w:pPr>
    </w:p>
    <w:p w14:paraId="321EE15D" w14:textId="1E1274FF" w:rsidR="000A01E2" w:rsidRDefault="000A01E2" w:rsidP="00722412">
      <w:pPr>
        <w:spacing w:after="0" w:line="240" w:lineRule="auto"/>
        <w:ind w:left="720" w:hanging="720"/>
        <w:jc w:val="both"/>
        <w:rPr>
          <w:sz w:val="24"/>
          <w:szCs w:val="24"/>
        </w:rPr>
      </w:pPr>
      <w:r>
        <w:rPr>
          <w:sz w:val="24"/>
          <w:szCs w:val="24"/>
        </w:rPr>
        <w:t>18.</w:t>
      </w:r>
      <w:r>
        <w:rPr>
          <w:sz w:val="24"/>
          <w:szCs w:val="24"/>
        </w:rPr>
        <w:tab/>
      </w:r>
      <w:r w:rsidR="00855749">
        <w:rPr>
          <w:sz w:val="24"/>
          <w:szCs w:val="24"/>
        </w:rPr>
        <w:t>Three organizational categories exist within the Province of St. Albert the Great – Chapter, Pro-Chapter, and Group.</w:t>
      </w:r>
    </w:p>
    <w:p w14:paraId="451F2B1C" w14:textId="6BDB44DF" w:rsidR="00855749" w:rsidRDefault="00855749" w:rsidP="00722412">
      <w:pPr>
        <w:spacing w:after="0" w:line="240" w:lineRule="auto"/>
        <w:ind w:left="720" w:hanging="720"/>
        <w:jc w:val="both"/>
        <w:rPr>
          <w:sz w:val="24"/>
          <w:szCs w:val="24"/>
        </w:rPr>
      </w:pPr>
    </w:p>
    <w:p w14:paraId="55EE1433" w14:textId="0A265EB9" w:rsidR="00855749" w:rsidRDefault="00855749" w:rsidP="00722412">
      <w:pPr>
        <w:pStyle w:val="ListParagraph"/>
        <w:numPr>
          <w:ilvl w:val="0"/>
          <w:numId w:val="23"/>
        </w:numPr>
        <w:spacing w:after="0" w:line="240" w:lineRule="auto"/>
        <w:ind w:left="720" w:firstLine="0"/>
        <w:jc w:val="both"/>
        <w:rPr>
          <w:sz w:val="24"/>
          <w:szCs w:val="24"/>
        </w:rPr>
      </w:pPr>
      <w:r>
        <w:rPr>
          <w:sz w:val="24"/>
          <w:szCs w:val="24"/>
        </w:rPr>
        <w:t xml:space="preserve"> </w:t>
      </w:r>
      <w:r w:rsidR="00300AFB">
        <w:rPr>
          <w:sz w:val="24"/>
          <w:szCs w:val="24"/>
        </w:rPr>
        <w:t xml:space="preserve"> </w:t>
      </w:r>
      <w:r>
        <w:rPr>
          <w:sz w:val="24"/>
          <w:szCs w:val="24"/>
        </w:rPr>
        <w:t>A Chapter consists of ten or more members, with a minimum of five being finally professed.</w:t>
      </w:r>
    </w:p>
    <w:p w14:paraId="7D0C953A" w14:textId="77777777" w:rsidR="005E46CC" w:rsidRPr="00F76ACB" w:rsidRDefault="005E46CC" w:rsidP="00722412">
      <w:pPr>
        <w:pStyle w:val="ListParagraph"/>
        <w:spacing w:after="0" w:line="240" w:lineRule="auto"/>
        <w:jc w:val="both"/>
        <w:rPr>
          <w:sz w:val="20"/>
          <w:szCs w:val="20"/>
        </w:rPr>
      </w:pPr>
    </w:p>
    <w:p w14:paraId="476BBD84" w14:textId="380D0D82" w:rsidR="00300AFB" w:rsidRDefault="00A9461D" w:rsidP="00722412">
      <w:pPr>
        <w:pStyle w:val="ListParagraph"/>
        <w:numPr>
          <w:ilvl w:val="0"/>
          <w:numId w:val="24"/>
        </w:numPr>
        <w:spacing w:after="0" w:line="240" w:lineRule="auto"/>
        <w:ind w:left="1800" w:hanging="450"/>
        <w:jc w:val="both"/>
        <w:rPr>
          <w:sz w:val="24"/>
          <w:szCs w:val="24"/>
        </w:rPr>
      </w:pPr>
      <w:r>
        <w:rPr>
          <w:sz w:val="24"/>
          <w:szCs w:val="24"/>
        </w:rPr>
        <w:t xml:space="preserve">A Chapter must have a Moderator, Secretary-Treasurer, Formation Director, </w:t>
      </w:r>
      <w:r w:rsidR="00C50DAD">
        <w:rPr>
          <w:sz w:val="24"/>
          <w:szCs w:val="24"/>
        </w:rPr>
        <w:t xml:space="preserve">and </w:t>
      </w:r>
      <w:r>
        <w:rPr>
          <w:sz w:val="24"/>
          <w:szCs w:val="24"/>
        </w:rPr>
        <w:t>Delegate to the Provincial Council.  Larger Chapters</w:t>
      </w:r>
      <w:r w:rsidR="00C50DAD">
        <w:rPr>
          <w:sz w:val="24"/>
          <w:szCs w:val="24"/>
        </w:rPr>
        <w:t xml:space="preserve"> may elect a Vice-Moderator and separate members to serve as the Secretary and Treasurer, respectively.  The Moderator should be a finally professed Lay Dominican.</w:t>
      </w:r>
    </w:p>
    <w:p w14:paraId="67CBFDA7" w14:textId="77777777" w:rsidR="00C50DAD" w:rsidRPr="00F76ACB" w:rsidRDefault="00C50DAD" w:rsidP="00722412">
      <w:pPr>
        <w:pStyle w:val="ListParagraph"/>
        <w:spacing w:after="0" w:line="240" w:lineRule="auto"/>
        <w:ind w:left="1800"/>
        <w:jc w:val="both"/>
        <w:rPr>
          <w:sz w:val="20"/>
          <w:szCs w:val="20"/>
        </w:rPr>
      </w:pPr>
    </w:p>
    <w:p w14:paraId="3AD8F8C5" w14:textId="65419767" w:rsidR="00C50DAD" w:rsidRDefault="00FD3F25" w:rsidP="00722412">
      <w:pPr>
        <w:pStyle w:val="ListParagraph"/>
        <w:numPr>
          <w:ilvl w:val="0"/>
          <w:numId w:val="24"/>
        </w:numPr>
        <w:spacing w:after="0" w:line="240" w:lineRule="auto"/>
        <w:ind w:left="1800" w:hanging="450"/>
        <w:jc w:val="both"/>
        <w:rPr>
          <w:sz w:val="24"/>
          <w:szCs w:val="24"/>
        </w:rPr>
      </w:pPr>
      <w:r>
        <w:rPr>
          <w:sz w:val="24"/>
          <w:szCs w:val="24"/>
        </w:rPr>
        <w:t>Each Chapter must have a Council of no fewer than three and no more than six members, depending on the size of the Chapter.  The professed members of the Chapter elect members to the Council.</w:t>
      </w:r>
    </w:p>
    <w:p w14:paraId="140EBC0B" w14:textId="77777777" w:rsidR="00FD3F25" w:rsidRPr="00F76ACB" w:rsidRDefault="00FD3F25" w:rsidP="00722412">
      <w:pPr>
        <w:pStyle w:val="ListParagraph"/>
        <w:spacing w:line="240" w:lineRule="auto"/>
        <w:rPr>
          <w:sz w:val="20"/>
          <w:szCs w:val="20"/>
        </w:rPr>
      </w:pPr>
    </w:p>
    <w:p w14:paraId="205A2861" w14:textId="1CF972D4" w:rsidR="00FD3F25" w:rsidRDefault="005E2DD3" w:rsidP="00722412">
      <w:pPr>
        <w:pStyle w:val="ListParagraph"/>
        <w:numPr>
          <w:ilvl w:val="0"/>
          <w:numId w:val="24"/>
        </w:numPr>
        <w:spacing w:after="0" w:line="240" w:lineRule="auto"/>
        <w:ind w:left="1800" w:hanging="450"/>
        <w:jc w:val="both"/>
        <w:rPr>
          <w:sz w:val="24"/>
          <w:szCs w:val="24"/>
        </w:rPr>
      </w:pPr>
      <w:r>
        <w:rPr>
          <w:sz w:val="24"/>
          <w:szCs w:val="24"/>
        </w:rPr>
        <w:t>The Formation Director is appointed according to qualifications determined by the Chapter Council and in consultation with the Provincial Promoter and the Provincial President.</w:t>
      </w:r>
    </w:p>
    <w:p w14:paraId="4CFAA9FA" w14:textId="77777777" w:rsidR="005E2DD3" w:rsidRPr="00F76ACB" w:rsidRDefault="005E2DD3" w:rsidP="00722412">
      <w:pPr>
        <w:pStyle w:val="ListParagraph"/>
        <w:spacing w:line="240" w:lineRule="auto"/>
        <w:rPr>
          <w:sz w:val="20"/>
          <w:szCs w:val="20"/>
        </w:rPr>
      </w:pPr>
    </w:p>
    <w:p w14:paraId="28B700C4" w14:textId="23A015B0" w:rsidR="005E2DD3" w:rsidRDefault="008748D5" w:rsidP="00722412">
      <w:pPr>
        <w:pStyle w:val="ListParagraph"/>
        <w:numPr>
          <w:ilvl w:val="0"/>
          <w:numId w:val="24"/>
        </w:numPr>
        <w:spacing w:after="0" w:line="240" w:lineRule="auto"/>
        <w:ind w:left="1800" w:hanging="450"/>
        <w:jc w:val="both"/>
        <w:rPr>
          <w:sz w:val="24"/>
          <w:szCs w:val="24"/>
        </w:rPr>
      </w:pPr>
      <w:r>
        <w:rPr>
          <w:sz w:val="24"/>
          <w:szCs w:val="24"/>
        </w:rPr>
        <w:t>Additional formation personnel may also be approved by the Chapter Council with the consent of the Formation Director, so as to facilitate more conveniently the direction of members at various stages of formation.</w:t>
      </w:r>
    </w:p>
    <w:p w14:paraId="048BD90C" w14:textId="77777777" w:rsidR="00B97C9B" w:rsidRPr="00F76ACB" w:rsidRDefault="00B97C9B" w:rsidP="00722412">
      <w:pPr>
        <w:pStyle w:val="ListParagraph"/>
        <w:spacing w:line="240" w:lineRule="auto"/>
        <w:rPr>
          <w:sz w:val="20"/>
          <w:szCs w:val="20"/>
        </w:rPr>
      </w:pPr>
    </w:p>
    <w:p w14:paraId="4F6CCECA" w14:textId="7F4B6AF0" w:rsidR="00B97C9B" w:rsidRDefault="00B97C9B" w:rsidP="00722412">
      <w:pPr>
        <w:pStyle w:val="ListParagraph"/>
        <w:numPr>
          <w:ilvl w:val="0"/>
          <w:numId w:val="24"/>
        </w:numPr>
        <w:spacing w:after="0" w:line="240" w:lineRule="auto"/>
        <w:ind w:left="1800" w:hanging="450"/>
        <w:jc w:val="both"/>
        <w:rPr>
          <w:sz w:val="24"/>
          <w:szCs w:val="24"/>
        </w:rPr>
      </w:pPr>
      <w:r>
        <w:rPr>
          <w:sz w:val="24"/>
          <w:szCs w:val="24"/>
        </w:rPr>
        <w:lastRenderedPageBreak/>
        <w:t>Terms of office for the Moderator, Secretary-Treasurer, and Council members should be at least three years with a maximum of four years.  These officers may be re-elected to a second consecutive term.</w:t>
      </w:r>
    </w:p>
    <w:p w14:paraId="71E108E7" w14:textId="77777777" w:rsidR="00B97C9B" w:rsidRPr="00F76ACB" w:rsidRDefault="00B97C9B" w:rsidP="00722412">
      <w:pPr>
        <w:pStyle w:val="ListParagraph"/>
        <w:spacing w:line="240" w:lineRule="auto"/>
        <w:rPr>
          <w:sz w:val="20"/>
          <w:szCs w:val="20"/>
        </w:rPr>
      </w:pPr>
    </w:p>
    <w:p w14:paraId="0B527B0B" w14:textId="222E19DA" w:rsidR="00B97C9B" w:rsidRDefault="0038225D" w:rsidP="00722412">
      <w:pPr>
        <w:pStyle w:val="ListParagraph"/>
        <w:numPr>
          <w:ilvl w:val="0"/>
          <w:numId w:val="24"/>
        </w:numPr>
        <w:spacing w:after="0" w:line="240" w:lineRule="auto"/>
        <w:ind w:left="1800" w:hanging="450"/>
        <w:jc w:val="both"/>
        <w:rPr>
          <w:sz w:val="24"/>
          <w:szCs w:val="24"/>
        </w:rPr>
      </w:pPr>
      <w:r>
        <w:rPr>
          <w:sz w:val="24"/>
          <w:szCs w:val="24"/>
        </w:rPr>
        <w:t>The Formation Director and other formation personnel are appointed and have no set term of office.</w:t>
      </w:r>
    </w:p>
    <w:p w14:paraId="43B45118" w14:textId="77777777" w:rsidR="0038225D" w:rsidRPr="0038225D" w:rsidRDefault="0038225D" w:rsidP="00722412">
      <w:pPr>
        <w:pStyle w:val="ListParagraph"/>
        <w:spacing w:line="240" w:lineRule="auto"/>
        <w:rPr>
          <w:sz w:val="24"/>
          <w:szCs w:val="24"/>
        </w:rPr>
      </w:pPr>
    </w:p>
    <w:p w14:paraId="5DA29264" w14:textId="0CEB29CB" w:rsidR="0038225D" w:rsidRDefault="00035EC1" w:rsidP="00722412">
      <w:pPr>
        <w:pStyle w:val="ListParagraph"/>
        <w:numPr>
          <w:ilvl w:val="0"/>
          <w:numId w:val="23"/>
        </w:numPr>
        <w:spacing w:after="0" w:line="240" w:lineRule="auto"/>
        <w:ind w:left="720" w:firstLine="0"/>
        <w:jc w:val="both"/>
        <w:rPr>
          <w:sz w:val="24"/>
          <w:szCs w:val="24"/>
        </w:rPr>
      </w:pPr>
      <w:r>
        <w:rPr>
          <w:sz w:val="24"/>
          <w:szCs w:val="24"/>
        </w:rPr>
        <w:t xml:space="preserve"> </w:t>
      </w:r>
      <w:r w:rsidR="0038225D">
        <w:rPr>
          <w:sz w:val="24"/>
          <w:szCs w:val="24"/>
        </w:rPr>
        <w:t xml:space="preserve"> A Pro-Chapter consists of six or more members, with a minimum of two being finally professed.</w:t>
      </w:r>
    </w:p>
    <w:p w14:paraId="34AF10E3" w14:textId="77777777" w:rsidR="005E46CC" w:rsidRPr="00F76ACB" w:rsidRDefault="005E46CC" w:rsidP="00722412">
      <w:pPr>
        <w:pStyle w:val="ListParagraph"/>
        <w:spacing w:after="0" w:line="240" w:lineRule="auto"/>
        <w:jc w:val="both"/>
        <w:rPr>
          <w:sz w:val="20"/>
          <w:szCs w:val="20"/>
        </w:rPr>
      </w:pPr>
    </w:p>
    <w:p w14:paraId="6451697B" w14:textId="0D54936E" w:rsidR="00035EC1" w:rsidRDefault="00035EC1" w:rsidP="00722412">
      <w:pPr>
        <w:pStyle w:val="ListParagraph"/>
        <w:numPr>
          <w:ilvl w:val="0"/>
          <w:numId w:val="25"/>
        </w:numPr>
        <w:spacing w:after="0" w:line="240" w:lineRule="auto"/>
        <w:ind w:left="1800" w:hanging="360"/>
        <w:jc w:val="both"/>
        <w:rPr>
          <w:sz w:val="24"/>
          <w:szCs w:val="24"/>
        </w:rPr>
      </w:pPr>
      <w:r>
        <w:rPr>
          <w:sz w:val="24"/>
          <w:szCs w:val="24"/>
        </w:rPr>
        <w:t>A Pro-Chapter must have an elected Moderator and Secretary-Treasurer, plus a Delegate to the Provincial Council.  The Formation Director is appointed by the Provincial President in consultation with members of the Pro-Chapter and should be a finally professed Lay Dominican.</w:t>
      </w:r>
    </w:p>
    <w:p w14:paraId="00A8A50D" w14:textId="77777777" w:rsidR="001A51DD" w:rsidRDefault="001A51DD" w:rsidP="00722412">
      <w:pPr>
        <w:pStyle w:val="ListParagraph"/>
        <w:spacing w:after="0" w:line="240" w:lineRule="auto"/>
        <w:ind w:left="1800"/>
        <w:jc w:val="both"/>
        <w:rPr>
          <w:sz w:val="24"/>
          <w:szCs w:val="24"/>
        </w:rPr>
      </w:pPr>
    </w:p>
    <w:p w14:paraId="7581D28C" w14:textId="26C4BE1E" w:rsidR="00035EC1" w:rsidRDefault="00EB5D51" w:rsidP="00722412">
      <w:pPr>
        <w:pStyle w:val="ListParagraph"/>
        <w:numPr>
          <w:ilvl w:val="0"/>
          <w:numId w:val="25"/>
        </w:numPr>
        <w:spacing w:after="0" w:line="240" w:lineRule="auto"/>
        <w:ind w:left="1800" w:hanging="360"/>
        <w:jc w:val="both"/>
        <w:rPr>
          <w:sz w:val="24"/>
          <w:szCs w:val="24"/>
        </w:rPr>
      </w:pPr>
      <w:r>
        <w:rPr>
          <w:sz w:val="24"/>
          <w:szCs w:val="24"/>
        </w:rPr>
        <w:t>After meeting all necessary requirements (see No. 18a</w:t>
      </w:r>
      <w:r w:rsidR="00F329A0">
        <w:rPr>
          <w:sz w:val="24"/>
          <w:szCs w:val="24"/>
        </w:rPr>
        <w:t>), a Pro-Chapter may petition the Provincial</w:t>
      </w:r>
      <w:r w:rsidR="00852B71">
        <w:rPr>
          <w:sz w:val="24"/>
          <w:szCs w:val="24"/>
        </w:rPr>
        <w:t xml:space="preserve"> Council for Chapter status, but only after sufficient time to ensure cohesiveness and stability of the community.</w:t>
      </w:r>
    </w:p>
    <w:p w14:paraId="29DD9FAE" w14:textId="77777777" w:rsidR="00852B71" w:rsidRPr="00852B71" w:rsidRDefault="00852B71" w:rsidP="00722412">
      <w:pPr>
        <w:pStyle w:val="ListParagraph"/>
        <w:spacing w:line="240" w:lineRule="auto"/>
        <w:rPr>
          <w:sz w:val="24"/>
          <w:szCs w:val="24"/>
        </w:rPr>
      </w:pPr>
    </w:p>
    <w:p w14:paraId="64BE44F6" w14:textId="105A93DE" w:rsidR="00852B71" w:rsidRDefault="00852B71" w:rsidP="00722412">
      <w:pPr>
        <w:pStyle w:val="ListParagraph"/>
        <w:numPr>
          <w:ilvl w:val="0"/>
          <w:numId w:val="25"/>
        </w:numPr>
        <w:spacing w:after="0" w:line="240" w:lineRule="auto"/>
        <w:ind w:left="1800" w:hanging="360"/>
        <w:jc w:val="both"/>
        <w:rPr>
          <w:sz w:val="24"/>
          <w:szCs w:val="24"/>
        </w:rPr>
      </w:pPr>
      <w:r>
        <w:rPr>
          <w:sz w:val="24"/>
          <w:szCs w:val="24"/>
        </w:rPr>
        <w:t>The terms of the various officers for a Pro-Chapter are the same as those for a Chapter.</w:t>
      </w:r>
    </w:p>
    <w:p w14:paraId="5A3C0FF6" w14:textId="77777777" w:rsidR="00852B71" w:rsidRPr="00852B71" w:rsidRDefault="00852B71" w:rsidP="00722412">
      <w:pPr>
        <w:pStyle w:val="ListParagraph"/>
        <w:spacing w:line="240" w:lineRule="auto"/>
        <w:rPr>
          <w:sz w:val="24"/>
          <w:szCs w:val="24"/>
        </w:rPr>
      </w:pPr>
    </w:p>
    <w:p w14:paraId="7DE7778C" w14:textId="3C0A14D6" w:rsidR="00852B71" w:rsidRDefault="0013616F" w:rsidP="00722412">
      <w:pPr>
        <w:pStyle w:val="ListParagraph"/>
        <w:numPr>
          <w:ilvl w:val="0"/>
          <w:numId w:val="23"/>
        </w:numPr>
        <w:spacing w:after="0" w:line="240" w:lineRule="auto"/>
        <w:ind w:left="720" w:firstLine="0"/>
        <w:jc w:val="both"/>
        <w:rPr>
          <w:sz w:val="24"/>
          <w:szCs w:val="24"/>
        </w:rPr>
      </w:pPr>
      <w:r>
        <w:rPr>
          <w:sz w:val="24"/>
          <w:szCs w:val="24"/>
        </w:rPr>
        <w:t xml:space="preserve">  A Group must consist of at least three members, potentially including a finally professed member who is qualified to lead them.  More generally, the leader of the Group can be a layperson, friar, or sister, but he/she must be approved for this role by the Provincial Promoter and the Provincial President.</w:t>
      </w:r>
    </w:p>
    <w:p w14:paraId="69CE35DF" w14:textId="77777777" w:rsidR="00F76ACB" w:rsidRDefault="00F76ACB" w:rsidP="00722412">
      <w:pPr>
        <w:pStyle w:val="ListParagraph"/>
        <w:spacing w:after="0" w:line="240" w:lineRule="auto"/>
        <w:jc w:val="both"/>
        <w:rPr>
          <w:sz w:val="24"/>
          <w:szCs w:val="24"/>
        </w:rPr>
      </w:pPr>
    </w:p>
    <w:p w14:paraId="1E2C2002" w14:textId="4A1BE2A3" w:rsidR="00A64B48" w:rsidRDefault="00A64B48" w:rsidP="00722412">
      <w:pPr>
        <w:pStyle w:val="ListParagraph"/>
        <w:numPr>
          <w:ilvl w:val="0"/>
          <w:numId w:val="26"/>
        </w:numPr>
        <w:spacing w:after="0" w:line="240" w:lineRule="auto"/>
        <w:ind w:left="1800" w:hanging="360"/>
        <w:jc w:val="both"/>
        <w:rPr>
          <w:sz w:val="24"/>
          <w:szCs w:val="24"/>
        </w:rPr>
      </w:pPr>
      <w:r>
        <w:rPr>
          <w:sz w:val="24"/>
          <w:szCs w:val="24"/>
        </w:rPr>
        <w:t>Once</w:t>
      </w:r>
      <w:r w:rsidR="0022493A">
        <w:rPr>
          <w:sz w:val="24"/>
          <w:szCs w:val="24"/>
        </w:rPr>
        <w:t xml:space="preserve"> the Group has become cohesive, all members may take part in the election of a Moderator.</w:t>
      </w:r>
    </w:p>
    <w:p w14:paraId="2AD26FF7" w14:textId="77777777" w:rsidR="00EA31BD" w:rsidRDefault="00EA31BD" w:rsidP="00722412">
      <w:pPr>
        <w:pStyle w:val="ListParagraph"/>
        <w:spacing w:after="0" w:line="240" w:lineRule="auto"/>
        <w:ind w:left="1800"/>
        <w:jc w:val="both"/>
        <w:rPr>
          <w:sz w:val="24"/>
          <w:szCs w:val="24"/>
        </w:rPr>
      </w:pPr>
    </w:p>
    <w:p w14:paraId="76B38BCB" w14:textId="20F26283" w:rsidR="0022493A" w:rsidRDefault="00EA31BD" w:rsidP="00722412">
      <w:pPr>
        <w:pStyle w:val="ListParagraph"/>
        <w:numPr>
          <w:ilvl w:val="0"/>
          <w:numId w:val="26"/>
        </w:numPr>
        <w:spacing w:after="0" w:line="240" w:lineRule="auto"/>
        <w:ind w:left="1800" w:hanging="360"/>
        <w:jc w:val="both"/>
        <w:rPr>
          <w:sz w:val="24"/>
          <w:szCs w:val="24"/>
        </w:rPr>
      </w:pPr>
      <w:r>
        <w:rPr>
          <w:sz w:val="24"/>
          <w:szCs w:val="24"/>
        </w:rPr>
        <w:t>As the Group grows, it may elect other offices, such as Secretary-Treasurer and Delegate to the Provincial Council.  A Formation Director may also be appointed in consultation with the Provincial President.</w:t>
      </w:r>
    </w:p>
    <w:p w14:paraId="53BB2030" w14:textId="77777777" w:rsidR="003723E4" w:rsidRPr="003723E4" w:rsidRDefault="003723E4" w:rsidP="00722412">
      <w:pPr>
        <w:pStyle w:val="ListParagraph"/>
        <w:spacing w:line="240" w:lineRule="auto"/>
        <w:rPr>
          <w:sz w:val="24"/>
          <w:szCs w:val="24"/>
        </w:rPr>
      </w:pPr>
    </w:p>
    <w:p w14:paraId="0DB9F583" w14:textId="66979161" w:rsidR="003723E4" w:rsidRDefault="003723E4" w:rsidP="00722412">
      <w:pPr>
        <w:pStyle w:val="ListParagraph"/>
        <w:numPr>
          <w:ilvl w:val="0"/>
          <w:numId w:val="26"/>
        </w:numPr>
        <w:spacing w:after="0" w:line="240" w:lineRule="auto"/>
        <w:ind w:left="1800" w:hanging="360"/>
        <w:jc w:val="both"/>
        <w:rPr>
          <w:sz w:val="24"/>
          <w:szCs w:val="24"/>
        </w:rPr>
      </w:pPr>
      <w:r>
        <w:rPr>
          <w:sz w:val="24"/>
          <w:szCs w:val="24"/>
        </w:rPr>
        <w:t>After meeting all necessary requirements (see No. 18b), a Group may petition the Provincial Council for Pro-Chapter status.</w:t>
      </w:r>
    </w:p>
    <w:p w14:paraId="0887CFFD" w14:textId="77777777" w:rsidR="003723E4" w:rsidRPr="003723E4" w:rsidRDefault="003723E4" w:rsidP="00722412">
      <w:pPr>
        <w:pStyle w:val="ListParagraph"/>
        <w:spacing w:line="240" w:lineRule="auto"/>
        <w:rPr>
          <w:sz w:val="24"/>
          <w:szCs w:val="24"/>
        </w:rPr>
      </w:pPr>
    </w:p>
    <w:p w14:paraId="5FB13624" w14:textId="473F0146" w:rsidR="003723E4" w:rsidRDefault="00E24898" w:rsidP="00722412">
      <w:pPr>
        <w:pStyle w:val="ListParagraph"/>
        <w:numPr>
          <w:ilvl w:val="0"/>
          <w:numId w:val="23"/>
        </w:numPr>
        <w:spacing w:after="0" w:line="240" w:lineRule="auto"/>
        <w:ind w:left="720" w:firstLine="0"/>
        <w:jc w:val="both"/>
        <w:rPr>
          <w:sz w:val="24"/>
          <w:szCs w:val="24"/>
        </w:rPr>
      </w:pPr>
      <w:r>
        <w:rPr>
          <w:sz w:val="24"/>
          <w:szCs w:val="24"/>
        </w:rPr>
        <w:t xml:space="preserve">  Ideally, all Chapters, Pro-Chapters, and Groups within a given region of the province should strive to meet periodically for prayer, study, community</w:t>
      </w:r>
      <w:r w:rsidR="003D7631">
        <w:rPr>
          <w:sz w:val="24"/>
          <w:szCs w:val="24"/>
        </w:rPr>
        <w:t>, and exchange of apostolic efforts.  Contact should be maintained with private members within a gi</w:t>
      </w:r>
      <w:r w:rsidR="00CA16DE">
        <w:rPr>
          <w:sz w:val="24"/>
          <w:szCs w:val="24"/>
        </w:rPr>
        <w:t xml:space="preserve">ven region and hey should be invited to participate in activities within that particular region.  Chapters, Pro-Chapters, and Groups are free to choose their own monthly meeting dates and to elect their own officers from among their members, in accordance with the </w:t>
      </w:r>
      <w:r w:rsidR="00CA16DE">
        <w:rPr>
          <w:i/>
          <w:sz w:val="24"/>
          <w:szCs w:val="24"/>
        </w:rPr>
        <w:t>Rule</w:t>
      </w:r>
      <w:r w:rsidR="00CA16DE">
        <w:rPr>
          <w:sz w:val="24"/>
          <w:szCs w:val="24"/>
        </w:rPr>
        <w:t xml:space="preserve"> and </w:t>
      </w:r>
      <w:r w:rsidR="00CA16DE">
        <w:rPr>
          <w:i/>
          <w:sz w:val="24"/>
          <w:szCs w:val="24"/>
        </w:rPr>
        <w:t>Guidelines</w:t>
      </w:r>
      <w:r w:rsidR="00CA16DE">
        <w:rPr>
          <w:sz w:val="24"/>
          <w:szCs w:val="24"/>
        </w:rPr>
        <w:t>.</w:t>
      </w:r>
    </w:p>
    <w:p w14:paraId="5720B085" w14:textId="2567DEC3" w:rsidR="00490324" w:rsidRDefault="00490324" w:rsidP="00722412">
      <w:pPr>
        <w:spacing w:after="0" w:line="240" w:lineRule="auto"/>
        <w:jc w:val="both"/>
        <w:rPr>
          <w:sz w:val="24"/>
          <w:szCs w:val="24"/>
        </w:rPr>
      </w:pPr>
    </w:p>
    <w:p w14:paraId="1CD9A0DB" w14:textId="3518C2A4" w:rsidR="00705699" w:rsidRDefault="00705699" w:rsidP="00722412">
      <w:pPr>
        <w:spacing w:after="0" w:line="240" w:lineRule="auto"/>
        <w:jc w:val="both"/>
        <w:rPr>
          <w:sz w:val="24"/>
          <w:szCs w:val="24"/>
        </w:rPr>
      </w:pPr>
    </w:p>
    <w:p w14:paraId="11EFCCE5" w14:textId="554E4CC1" w:rsidR="00705699" w:rsidRDefault="00705699" w:rsidP="00722412">
      <w:pPr>
        <w:spacing w:after="0" w:line="240" w:lineRule="auto"/>
        <w:jc w:val="both"/>
        <w:rPr>
          <w:sz w:val="24"/>
          <w:szCs w:val="24"/>
        </w:rPr>
      </w:pPr>
    </w:p>
    <w:p w14:paraId="37E36506" w14:textId="77777777" w:rsidR="00705699" w:rsidRDefault="00705699" w:rsidP="00722412">
      <w:pPr>
        <w:spacing w:after="0" w:line="240" w:lineRule="auto"/>
        <w:jc w:val="both"/>
        <w:rPr>
          <w:sz w:val="24"/>
          <w:szCs w:val="24"/>
        </w:rPr>
      </w:pPr>
    </w:p>
    <w:p w14:paraId="7C5447FE" w14:textId="4019E108" w:rsidR="00490324" w:rsidRDefault="00490324" w:rsidP="00722412">
      <w:pPr>
        <w:spacing w:after="0" w:line="240" w:lineRule="auto"/>
        <w:jc w:val="center"/>
        <w:rPr>
          <w:sz w:val="24"/>
          <w:szCs w:val="24"/>
        </w:rPr>
      </w:pPr>
      <w:r>
        <w:rPr>
          <w:sz w:val="24"/>
          <w:szCs w:val="24"/>
          <w:u w:val="single"/>
        </w:rPr>
        <w:lastRenderedPageBreak/>
        <w:t>Jurisdiction in the Province</w:t>
      </w:r>
    </w:p>
    <w:p w14:paraId="3BDAC254" w14:textId="7E7323CE" w:rsidR="00490324" w:rsidRDefault="00490324" w:rsidP="00722412">
      <w:pPr>
        <w:spacing w:after="0" w:line="240" w:lineRule="auto"/>
        <w:jc w:val="center"/>
        <w:rPr>
          <w:sz w:val="24"/>
          <w:szCs w:val="24"/>
        </w:rPr>
      </w:pPr>
    </w:p>
    <w:p w14:paraId="22319571" w14:textId="241FC1B2" w:rsidR="00490324" w:rsidRPr="004D1592" w:rsidRDefault="00490324" w:rsidP="00722412">
      <w:pPr>
        <w:spacing w:after="0" w:line="240" w:lineRule="auto"/>
        <w:ind w:left="720" w:hanging="720"/>
        <w:jc w:val="both"/>
        <w:rPr>
          <w:sz w:val="24"/>
          <w:szCs w:val="24"/>
        </w:rPr>
      </w:pPr>
      <w:r>
        <w:rPr>
          <w:sz w:val="24"/>
          <w:szCs w:val="24"/>
        </w:rPr>
        <w:t>20.</w:t>
      </w:r>
      <w:r>
        <w:rPr>
          <w:sz w:val="24"/>
          <w:szCs w:val="24"/>
        </w:rPr>
        <w:tab/>
      </w:r>
      <w:r w:rsidR="004B7137">
        <w:rPr>
          <w:sz w:val="24"/>
          <w:szCs w:val="24"/>
        </w:rPr>
        <w:t xml:space="preserve">c.  Delegates to the Lay Dominican Provincial Council for the Province of St. Albert the Great (U.S.A.) are elected by professed members affiliated with each local community.  First and Second Alternates are also elected to </w:t>
      </w:r>
      <w:r w:rsidR="005E4BBB">
        <w:rPr>
          <w:sz w:val="24"/>
          <w:szCs w:val="24"/>
        </w:rPr>
        <w:t xml:space="preserve">replace, if necessary, Delegates unable to attend a Provincial Council meeting.  Terms of office are determined by the </w:t>
      </w:r>
      <w:r w:rsidR="005E4BBB">
        <w:rPr>
          <w:i/>
          <w:sz w:val="24"/>
          <w:szCs w:val="24"/>
        </w:rPr>
        <w:t>By</w:t>
      </w:r>
      <w:r w:rsidR="004D1592">
        <w:rPr>
          <w:i/>
          <w:sz w:val="24"/>
          <w:szCs w:val="24"/>
        </w:rPr>
        <w:t>laws of the Provincial Council</w:t>
      </w:r>
      <w:r w:rsidR="004D1592">
        <w:rPr>
          <w:sz w:val="24"/>
          <w:szCs w:val="24"/>
        </w:rPr>
        <w:t>.  The officers of the Provincial Council and the Delegate to the Dominican Laity Interprovincial Council (and also First and Second</w:t>
      </w:r>
      <w:r w:rsidR="006E6AEB">
        <w:rPr>
          <w:sz w:val="24"/>
          <w:szCs w:val="24"/>
        </w:rPr>
        <w:t xml:space="preserve"> Alternates) are elected from among the voting members of the Provincial Council.  Delegates to the Provincial Council are expected to maintain contact with Chapters, Pro-Chapters, and Groups within their regions.  They are also responsible, along with Moderators in their regions, for making arrangements with respect to retreats, days of reco</w:t>
      </w:r>
      <w:r w:rsidR="00B16B61">
        <w:rPr>
          <w:sz w:val="24"/>
          <w:szCs w:val="24"/>
        </w:rPr>
        <w:t>llection, and other Lay Dominican events.</w:t>
      </w:r>
    </w:p>
    <w:p w14:paraId="377F9BF5" w14:textId="77777777" w:rsidR="00705699" w:rsidRDefault="00705699" w:rsidP="00DB124C">
      <w:pPr>
        <w:spacing w:line="240" w:lineRule="auto"/>
        <w:jc w:val="center"/>
        <w:rPr>
          <w:sz w:val="24"/>
          <w:szCs w:val="24"/>
          <w:u w:val="single"/>
        </w:rPr>
      </w:pPr>
    </w:p>
    <w:p w14:paraId="51CB4B45" w14:textId="057A14E0" w:rsidR="00A64B48" w:rsidRDefault="00EF6BC4" w:rsidP="00DB124C">
      <w:pPr>
        <w:spacing w:line="240" w:lineRule="auto"/>
        <w:jc w:val="center"/>
        <w:rPr>
          <w:sz w:val="24"/>
          <w:szCs w:val="24"/>
        </w:rPr>
      </w:pPr>
      <w:r>
        <w:rPr>
          <w:sz w:val="24"/>
          <w:szCs w:val="24"/>
          <w:u w:val="single"/>
        </w:rPr>
        <w:t>Governance in Communities</w:t>
      </w:r>
    </w:p>
    <w:p w14:paraId="47D082AE" w14:textId="7A92487C" w:rsidR="00EF6BC4" w:rsidRDefault="00EF6BC4" w:rsidP="00722412">
      <w:pPr>
        <w:pStyle w:val="ListParagraph"/>
        <w:spacing w:after="0" w:line="240" w:lineRule="auto"/>
        <w:ind w:left="0"/>
        <w:rPr>
          <w:sz w:val="24"/>
          <w:szCs w:val="24"/>
        </w:rPr>
      </w:pPr>
    </w:p>
    <w:p w14:paraId="58F3A6C5" w14:textId="031E150C" w:rsidR="00EF6BC4" w:rsidRDefault="00FB1A9B" w:rsidP="00722412">
      <w:pPr>
        <w:pStyle w:val="ListParagraph"/>
        <w:spacing w:after="0" w:line="240" w:lineRule="auto"/>
        <w:ind w:hanging="720"/>
        <w:jc w:val="both"/>
        <w:rPr>
          <w:sz w:val="24"/>
          <w:szCs w:val="24"/>
        </w:rPr>
      </w:pPr>
      <w:r>
        <w:rPr>
          <w:sz w:val="24"/>
          <w:szCs w:val="24"/>
        </w:rPr>
        <w:t>21.</w:t>
      </w:r>
      <w:r>
        <w:rPr>
          <w:sz w:val="24"/>
          <w:szCs w:val="24"/>
        </w:rPr>
        <w:tab/>
      </w:r>
      <w:r w:rsidR="00502AC7">
        <w:rPr>
          <w:sz w:val="24"/>
          <w:szCs w:val="24"/>
        </w:rPr>
        <w:t xml:space="preserve">a.  See </w:t>
      </w:r>
      <w:r w:rsidR="00502AC7">
        <w:rPr>
          <w:i/>
          <w:sz w:val="24"/>
          <w:szCs w:val="24"/>
        </w:rPr>
        <w:t>Jurisdiction and Autonomy</w:t>
      </w:r>
      <w:r w:rsidR="00502AC7">
        <w:rPr>
          <w:sz w:val="24"/>
          <w:szCs w:val="24"/>
        </w:rPr>
        <w:t>, Nos. 18a-d.</w:t>
      </w:r>
    </w:p>
    <w:p w14:paraId="341A26C1" w14:textId="284933E9" w:rsidR="00502AC7" w:rsidRDefault="00502AC7" w:rsidP="00722412">
      <w:pPr>
        <w:pStyle w:val="ListParagraph"/>
        <w:spacing w:after="0" w:line="240" w:lineRule="auto"/>
        <w:ind w:hanging="720"/>
        <w:jc w:val="both"/>
        <w:rPr>
          <w:sz w:val="24"/>
          <w:szCs w:val="24"/>
        </w:rPr>
      </w:pPr>
    </w:p>
    <w:p w14:paraId="1B59403F" w14:textId="10E5CBE6" w:rsidR="00502AC7" w:rsidRDefault="00120C0C" w:rsidP="00722412">
      <w:pPr>
        <w:pStyle w:val="ListParagraph"/>
        <w:spacing w:after="0" w:line="240" w:lineRule="auto"/>
        <w:ind w:hanging="720"/>
        <w:jc w:val="both"/>
        <w:rPr>
          <w:sz w:val="24"/>
          <w:szCs w:val="24"/>
        </w:rPr>
      </w:pPr>
      <w:r>
        <w:rPr>
          <w:sz w:val="24"/>
          <w:szCs w:val="24"/>
        </w:rPr>
        <w:tab/>
        <w:t xml:space="preserve">b.  See </w:t>
      </w:r>
      <w:r>
        <w:rPr>
          <w:i/>
          <w:sz w:val="24"/>
          <w:szCs w:val="24"/>
        </w:rPr>
        <w:t>Jurisdiction and Autonomy</w:t>
      </w:r>
      <w:r>
        <w:rPr>
          <w:sz w:val="24"/>
          <w:szCs w:val="24"/>
        </w:rPr>
        <w:t>, Nos. 18a-c.</w:t>
      </w:r>
    </w:p>
    <w:p w14:paraId="5ACBF9B0" w14:textId="414F176C" w:rsidR="00120C0C" w:rsidRDefault="00120C0C" w:rsidP="00722412">
      <w:pPr>
        <w:pStyle w:val="ListParagraph"/>
        <w:spacing w:after="0" w:line="240" w:lineRule="auto"/>
        <w:ind w:hanging="720"/>
        <w:jc w:val="both"/>
        <w:rPr>
          <w:sz w:val="24"/>
          <w:szCs w:val="24"/>
        </w:rPr>
      </w:pPr>
    </w:p>
    <w:p w14:paraId="12425218" w14:textId="4DD72BE7" w:rsidR="00120C0C" w:rsidRDefault="00120C0C" w:rsidP="00722412">
      <w:pPr>
        <w:pStyle w:val="ListParagraph"/>
        <w:spacing w:after="0" w:line="240" w:lineRule="auto"/>
        <w:ind w:hanging="720"/>
        <w:jc w:val="both"/>
        <w:rPr>
          <w:sz w:val="24"/>
          <w:szCs w:val="24"/>
        </w:rPr>
      </w:pPr>
      <w:r>
        <w:rPr>
          <w:sz w:val="24"/>
          <w:szCs w:val="24"/>
        </w:rPr>
        <w:tab/>
        <w:t>c.  In addition to a friar or sister in the role of a Spiritual Assistant, the General Chapter of Rome declared that “a qualified finally professed Lay Dominican” could assume this role.</w:t>
      </w:r>
    </w:p>
    <w:p w14:paraId="52BC2CDC" w14:textId="6857C199" w:rsidR="00120C0C" w:rsidRDefault="00120C0C" w:rsidP="00722412">
      <w:pPr>
        <w:pStyle w:val="ListParagraph"/>
        <w:spacing w:after="0" w:line="240" w:lineRule="auto"/>
        <w:ind w:hanging="720"/>
        <w:jc w:val="both"/>
        <w:rPr>
          <w:sz w:val="24"/>
          <w:szCs w:val="24"/>
        </w:rPr>
      </w:pPr>
    </w:p>
    <w:p w14:paraId="09AB03BF" w14:textId="77ED4663" w:rsidR="00120C0C" w:rsidRDefault="001756DC" w:rsidP="00722412">
      <w:pPr>
        <w:pStyle w:val="ListParagraph"/>
        <w:spacing w:after="0" w:line="240" w:lineRule="auto"/>
        <w:ind w:hanging="720"/>
        <w:jc w:val="center"/>
        <w:rPr>
          <w:sz w:val="24"/>
          <w:szCs w:val="24"/>
        </w:rPr>
      </w:pPr>
      <w:r>
        <w:rPr>
          <w:sz w:val="24"/>
          <w:szCs w:val="24"/>
          <w:u w:val="single"/>
        </w:rPr>
        <w:t>National and International Councils</w:t>
      </w:r>
    </w:p>
    <w:p w14:paraId="64B22FEF" w14:textId="3F53E86A" w:rsidR="001756DC" w:rsidRDefault="001756DC" w:rsidP="00722412">
      <w:pPr>
        <w:pStyle w:val="ListParagraph"/>
        <w:spacing w:after="0" w:line="240" w:lineRule="auto"/>
        <w:ind w:hanging="720"/>
        <w:jc w:val="center"/>
        <w:rPr>
          <w:sz w:val="24"/>
          <w:szCs w:val="24"/>
        </w:rPr>
      </w:pPr>
    </w:p>
    <w:p w14:paraId="11081343" w14:textId="3B31CE91" w:rsidR="001756DC" w:rsidRDefault="001756DC" w:rsidP="00722412">
      <w:pPr>
        <w:pStyle w:val="ListParagraph"/>
        <w:spacing w:after="0" w:line="240" w:lineRule="auto"/>
        <w:ind w:hanging="720"/>
        <w:jc w:val="both"/>
        <w:rPr>
          <w:sz w:val="24"/>
          <w:szCs w:val="24"/>
        </w:rPr>
      </w:pPr>
      <w:r>
        <w:rPr>
          <w:sz w:val="24"/>
          <w:szCs w:val="24"/>
        </w:rPr>
        <w:t>22.</w:t>
      </w:r>
      <w:r>
        <w:rPr>
          <w:sz w:val="24"/>
          <w:szCs w:val="24"/>
        </w:rPr>
        <w:tab/>
        <w:t>a.  The Eastern, Central, Southern, and Western Provinces in the United States, the Canadian Province, and the Vietnamese Vicariate of North America form the Dominican Laity Interpro</w:t>
      </w:r>
      <w:r w:rsidR="009436AA">
        <w:rPr>
          <w:sz w:val="24"/>
          <w:szCs w:val="24"/>
        </w:rPr>
        <w:t>vincial Council (DLIPC).  Membership in the DLIPC is composed of the following:</w:t>
      </w:r>
    </w:p>
    <w:p w14:paraId="00CE59E3" w14:textId="247FA53D" w:rsidR="009436AA" w:rsidRDefault="009436AA" w:rsidP="00722412">
      <w:pPr>
        <w:pStyle w:val="ListParagraph"/>
        <w:spacing w:after="0" w:line="240" w:lineRule="auto"/>
        <w:ind w:left="1710" w:hanging="270"/>
        <w:jc w:val="both"/>
        <w:rPr>
          <w:sz w:val="24"/>
          <w:szCs w:val="24"/>
        </w:rPr>
      </w:pPr>
    </w:p>
    <w:p w14:paraId="4FF2D5F9" w14:textId="27465AEE" w:rsidR="009436AA" w:rsidRDefault="008D4EDF" w:rsidP="00722412">
      <w:pPr>
        <w:pStyle w:val="ListParagraph"/>
        <w:numPr>
          <w:ilvl w:val="0"/>
          <w:numId w:val="27"/>
        </w:numPr>
        <w:spacing w:after="0" w:line="240" w:lineRule="auto"/>
        <w:ind w:left="1800" w:hanging="360"/>
        <w:jc w:val="both"/>
        <w:rPr>
          <w:sz w:val="24"/>
          <w:szCs w:val="24"/>
        </w:rPr>
      </w:pPr>
      <w:r>
        <w:rPr>
          <w:sz w:val="24"/>
          <w:szCs w:val="24"/>
        </w:rPr>
        <w:t>the President of each Province and the Vicariate;</w:t>
      </w:r>
    </w:p>
    <w:p w14:paraId="511B176E" w14:textId="77777777" w:rsidR="00705699" w:rsidRPr="00705699" w:rsidRDefault="00705699" w:rsidP="00705699">
      <w:pPr>
        <w:spacing w:after="0" w:line="240" w:lineRule="auto"/>
        <w:ind w:left="1440"/>
        <w:jc w:val="both"/>
        <w:rPr>
          <w:sz w:val="24"/>
          <w:szCs w:val="24"/>
        </w:rPr>
      </w:pPr>
    </w:p>
    <w:p w14:paraId="59A2578F" w14:textId="37C56C64" w:rsidR="008D4EDF" w:rsidRDefault="008D4EDF" w:rsidP="00722412">
      <w:pPr>
        <w:pStyle w:val="ListParagraph"/>
        <w:numPr>
          <w:ilvl w:val="0"/>
          <w:numId w:val="27"/>
        </w:numPr>
        <w:spacing w:after="0" w:line="240" w:lineRule="auto"/>
        <w:ind w:left="1800" w:hanging="360"/>
        <w:jc w:val="both"/>
        <w:rPr>
          <w:sz w:val="24"/>
          <w:szCs w:val="24"/>
        </w:rPr>
      </w:pPr>
      <w:r>
        <w:rPr>
          <w:sz w:val="24"/>
          <w:szCs w:val="24"/>
        </w:rPr>
        <w:t>an elected Delegate from each Province and the Vicariate;</w:t>
      </w:r>
    </w:p>
    <w:p w14:paraId="2BDBFEC3" w14:textId="77777777" w:rsidR="00705699" w:rsidRPr="00705699" w:rsidRDefault="00705699" w:rsidP="00705699">
      <w:pPr>
        <w:spacing w:after="0" w:line="240" w:lineRule="auto"/>
        <w:jc w:val="both"/>
        <w:rPr>
          <w:sz w:val="24"/>
          <w:szCs w:val="24"/>
        </w:rPr>
      </w:pPr>
    </w:p>
    <w:p w14:paraId="284EEF5E" w14:textId="2083F4AE" w:rsidR="008D4EDF" w:rsidRDefault="00270D07" w:rsidP="00722412">
      <w:pPr>
        <w:pStyle w:val="ListParagraph"/>
        <w:numPr>
          <w:ilvl w:val="0"/>
          <w:numId w:val="27"/>
        </w:numPr>
        <w:spacing w:after="0" w:line="240" w:lineRule="auto"/>
        <w:ind w:left="1800" w:hanging="360"/>
        <w:jc w:val="both"/>
        <w:rPr>
          <w:sz w:val="24"/>
          <w:szCs w:val="24"/>
        </w:rPr>
      </w:pPr>
      <w:r>
        <w:rPr>
          <w:sz w:val="24"/>
          <w:szCs w:val="24"/>
        </w:rPr>
        <w:t>the Promoters of Lay Dominicans from each Province and the Vicariate.</w:t>
      </w:r>
    </w:p>
    <w:p w14:paraId="014E878A" w14:textId="339487F4" w:rsidR="00270D07" w:rsidRDefault="00270D07" w:rsidP="00722412">
      <w:pPr>
        <w:spacing w:after="0" w:line="240" w:lineRule="auto"/>
        <w:jc w:val="both"/>
        <w:rPr>
          <w:sz w:val="24"/>
          <w:szCs w:val="24"/>
        </w:rPr>
      </w:pPr>
    </w:p>
    <w:p w14:paraId="64307DDF" w14:textId="13F4146C" w:rsidR="00270D07" w:rsidRDefault="008A3DD5" w:rsidP="00722412">
      <w:pPr>
        <w:spacing w:after="0" w:line="240" w:lineRule="auto"/>
        <w:ind w:left="723" w:hanging="3"/>
        <w:jc w:val="both"/>
        <w:rPr>
          <w:sz w:val="24"/>
          <w:szCs w:val="24"/>
        </w:rPr>
      </w:pPr>
      <w:r>
        <w:rPr>
          <w:sz w:val="24"/>
          <w:szCs w:val="24"/>
        </w:rPr>
        <w:t xml:space="preserve">b.  The International Council for Lay Dominican Fraternities (ICLDF) was established, in accordance with the </w:t>
      </w:r>
      <w:r>
        <w:rPr>
          <w:i/>
          <w:sz w:val="24"/>
          <w:szCs w:val="24"/>
        </w:rPr>
        <w:t>Rule of the Lay Fraternities of St. Dominic</w:t>
      </w:r>
      <w:r>
        <w:rPr>
          <w:sz w:val="24"/>
          <w:szCs w:val="24"/>
        </w:rPr>
        <w:t>, in May 2002, at Santa Sabina, Rome, in the presence of Fr. Carlos A. Azpiroz Costa</w:t>
      </w:r>
      <w:r w:rsidR="00351FBF">
        <w:rPr>
          <w:sz w:val="24"/>
          <w:szCs w:val="24"/>
        </w:rPr>
        <w:t>, O.P., Master of the Order of Preachers, and Fr. Gerald Stookey, O.P., Promoter General for the Lay Dominicans.  Representatives to the ICLDF are elected from members of the DLIPC, excluding Provincial Promoters.</w:t>
      </w:r>
    </w:p>
    <w:p w14:paraId="15C03BEB" w14:textId="22ABAE77" w:rsidR="00351FBF" w:rsidRDefault="00351FBF" w:rsidP="00722412">
      <w:pPr>
        <w:spacing w:after="0" w:line="240" w:lineRule="auto"/>
        <w:jc w:val="both"/>
        <w:rPr>
          <w:sz w:val="24"/>
          <w:szCs w:val="24"/>
        </w:rPr>
      </w:pPr>
    </w:p>
    <w:p w14:paraId="2F50C12E" w14:textId="0700CFDF" w:rsidR="00705699" w:rsidRDefault="00705699" w:rsidP="00722412">
      <w:pPr>
        <w:spacing w:after="0" w:line="240" w:lineRule="auto"/>
        <w:jc w:val="both"/>
        <w:rPr>
          <w:sz w:val="24"/>
          <w:szCs w:val="24"/>
        </w:rPr>
      </w:pPr>
    </w:p>
    <w:p w14:paraId="45335EF9" w14:textId="4DBFC2E1" w:rsidR="00705699" w:rsidRDefault="00705699" w:rsidP="00722412">
      <w:pPr>
        <w:spacing w:after="0" w:line="240" w:lineRule="auto"/>
        <w:jc w:val="both"/>
        <w:rPr>
          <w:sz w:val="24"/>
          <w:szCs w:val="24"/>
        </w:rPr>
      </w:pPr>
    </w:p>
    <w:p w14:paraId="50A41E4F" w14:textId="77777777" w:rsidR="00705699" w:rsidRDefault="00705699" w:rsidP="00722412">
      <w:pPr>
        <w:spacing w:after="0" w:line="240" w:lineRule="auto"/>
        <w:jc w:val="both"/>
        <w:rPr>
          <w:sz w:val="24"/>
          <w:szCs w:val="24"/>
        </w:rPr>
      </w:pPr>
    </w:p>
    <w:p w14:paraId="05F5D7B5" w14:textId="35933093" w:rsidR="00351FBF" w:rsidRDefault="00163AEA" w:rsidP="00722412">
      <w:pPr>
        <w:spacing w:after="0" w:line="240" w:lineRule="auto"/>
        <w:jc w:val="center"/>
        <w:rPr>
          <w:sz w:val="24"/>
          <w:szCs w:val="24"/>
          <w:u w:val="single"/>
        </w:rPr>
      </w:pPr>
      <w:r>
        <w:rPr>
          <w:sz w:val="24"/>
          <w:szCs w:val="24"/>
          <w:u w:val="single"/>
        </w:rPr>
        <w:lastRenderedPageBreak/>
        <w:t>Statutes of the Communities</w:t>
      </w:r>
    </w:p>
    <w:p w14:paraId="76981747" w14:textId="0DF38E33" w:rsidR="00163AEA" w:rsidRDefault="00163AEA" w:rsidP="00722412">
      <w:pPr>
        <w:spacing w:after="0" w:line="240" w:lineRule="auto"/>
        <w:jc w:val="both"/>
        <w:rPr>
          <w:sz w:val="24"/>
          <w:szCs w:val="24"/>
          <w:u w:val="single"/>
        </w:rPr>
      </w:pPr>
    </w:p>
    <w:p w14:paraId="7874F2A1" w14:textId="2FA1C278" w:rsidR="009663BF" w:rsidRDefault="009663BF" w:rsidP="00722412">
      <w:pPr>
        <w:pStyle w:val="ListParagraph"/>
        <w:spacing w:after="0" w:line="240" w:lineRule="auto"/>
        <w:ind w:hanging="720"/>
        <w:jc w:val="both"/>
        <w:rPr>
          <w:sz w:val="24"/>
          <w:szCs w:val="24"/>
        </w:rPr>
      </w:pPr>
      <w:r>
        <w:rPr>
          <w:sz w:val="24"/>
          <w:szCs w:val="24"/>
        </w:rPr>
        <w:t>24.</w:t>
      </w:r>
      <w:r>
        <w:rPr>
          <w:sz w:val="24"/>
          <w:szCs w:val="24"/>
        </w:rPr>
        <w:tab/>
        <w:t>b.</w:t>
      </w:r>
      <w:r w:rsidR="00DF5BFD">
        <w:rPr>
          <w:sz w:val="24"/>
          <w:szCs w:val="24"/>
        </w:rPr>
        <w:t xml:space="preserve"> </w:t>
      </w:r>
      <w:r>
        <w:rPr>
          <w:sz w:val="24"/>
          <w:szCs w:val="24"/>
        </w:rPr>
        <w:t>If statutory matters pertaining to Lay Dominicans are on the agenda, representative Lay Dominicans from Provincial or National Councils should be invite</w:t>
      </w:r>
      <w:r w:rsidR="00DF5BFD">
        <w:rPr>
          <w:sz w:val="24"/>
          <w:szCs w:val="24"/>
        </w:rPr>
        <w:t>d to participate in General Chapters of the Order.</w:t>
      </w:r>
    </w:p>
    <w:p w14:paraId="1D7C8105" w14:textId="6E55338A" w:rsidR="00DF5BFD" w:rsidRDefault="00DF5BFD" w:rsidP="00722412">
      <w:pPr>
        <w:pStyle w:val="ListParagraph"/>
        <w:spacing w:after="0" w:line="240" w:lineRule="auto"/>
        <w:ind w:hanging="720"/>
        <w:jc w:val="both"/>
        <w:rPr>
          <w:sz w:val="24"/>
          <w:szCs w:val="24"/>
        </w:rPr>
      </w:pPr>
    </w:p>
    <w:p w14:paraId="55A717BD" w14:textId="5C74056D" w:rsidR="00F351F1" w:rsidRDefault="00F351F1" w:rsidP="00722412">
      <w:pPr>
        <w:pStyle w:val="ListParagraph"/>
        <w:spacing w:after="0" w:line="240" w:lineRule="auto"/>
        <w:ind w:hanging="720"/>
        <w:jc w:val="both"/>
        <w:rPr>
          <w:sz w:val="24"/>
          <w:szCs w:val="24"/>
        </w:rPr>
      </w:pPr>
      <w:r>
        <w:rPr>
          <w:sz w:val="24"/>
          <w:szCs w:val="24"/>
        </w:rPr>
        <w:tab/>
        <w:t>c.  Guide</w:t>
      </w:r>
      <w:r w:rsidRPr="00F351F1">
        <w:rPr>
          <w:sz w:val="24"/>
          <w:szCs w:val="24"/>
        </w:rPr>
        <w:t>lines for the Province of St. Albert the Great, U.S.A.</w:t>
      </w:r>
    </w:p>
    <w:p w14:paraId="6A011D0F" w14:textId="22A2A08E" w:rsidR="00F351F1" w:rsidRDefault="00F351F1" w:rsidP="00722412">
      <w:pPr>
        <w:pStyle w:val="ListParagraph"/>
        <w:spacing w:after="0" w:line="240" w:lineRule="auto"/>
        <w:ind w:hanging="720"/>
        <w:jc w:val="both"/>
        <w:rPr>
          <w:sz w:val="24"/>
          <w:szCs w:val="24"/>
        </w:rPr>
      </w:pPr>
    </w:p>
    <w:p w14:paraId="53F61DE8" w14:textId="5B24EA89" w:rsidR="00F351F1" w:rsidRDefault="0024256C" w:rsidP="00722412">
      <w:pPr>
        <w:spacing w:after="0" w:line="240" w:lineRule="auto"/>
        <w:ind w:left="720"/>
        <w:jc w:val="both"/>
        <w:rPr>
          <w:sz w:val="24"/>
          <w:szCs w:val="24"/>
        </w:rPr>
      </w:pPr>
      <w:r>
        <w:rPr>
          <w:sz w:val="24"/>
          <w:szCs w:val="24"/>
        </w:rPr>
        <w:t xml:space="preserve">d. </w:t>
      </w:r>
      <w:r w:rsidR="00F351F1" w:rsidRPr="0024256C">
        <w:rPr>
          <w:sz w:val="24"/>
          <w:szCs w:val="24"/>
        </w:rPr>
        <w:t>The ICLDF also functions</w:t>
      </w:r>
      <w:r>
        <w:rPr>
          <w:sz w:val="24"/>
          <w:szCs w:val="24"/>
        </w:rPr>
        <w:t xml:space="preserve"> with statutes, regulations, and recommendations, as itemized in the Appendix.</w:t>
      </w:r>
    </w:p>
    <w:p w14:paraId="0E27FD21" w14:textId="56C1D59C" w:rsidR="00665D22" w:rsidRDefault="00665D22" w:rsidP="00722412">
      <w:pPr>
        <w:spacing w:after="0" w:line="240" w:lineRule="auto"/>
        <w:ind w:left="720"/>
        <w:jc w:val="both"/>
        <w:rPr>
          <w:sz w:val="24"/>
          <w:szCs w:val="24"/>
        </w:rPr>
      </w:pPr>
    </w:p>
    <w:p w14:paraId="652CAC85" w14:textId="7E4192F1" w:rsidR="00665D22" w:rsidRDefault="00665D22" w:rsidP="00722412">
      <w:pPr>
        <w:spacing w:after="0" w:line="240" w:lineRule="auto"/>
        <w:ind w:left="720"/>
        <w:jc w:val="both"/>
        <w:rPr>
          <w:sz w:val="24"/>
          <w:szCs w:val="24"/>
        </w:rPr>
      </w:pPr>
    </w:p>
    <w:p w14:paraId="34AF3504" w14:textId="77777777" w:rsidR="00665D22" w:rsidRPr="0024256C" w:rsidRDefault="00665D22" w:rsidP="00722412">
      <w:pPr>
        <w:spacing w:after="0" w:line="240" w:lineRule="auto"/>
        <w:ind w:left="720"/>
        <w:jc w:val="both"/>
        <w:rPr>
          <w:sz w:val="24"/>
          <w:szCs w:val="24"/>
        </w:rPr>
      </w:pPr>
    </w:p>
    <w:p w14:paraId="53A30262" w14:textId="77777777" w:rsidR="009663BF" w:rsidRPr="009663BF" w:rsidRDefault="009663BF" w:rsidP="00722412">
      <w:pPr>
        <w:spacing w:after="0" w:line="240" w:lineRule="auto"/>
        <w:jc w:val="both"/>
        <w:rPr>
          <w:sz w:val="24"/>
          <w:szCs w:val="24"/>
        </w:rPr>
      </w:pPr>
    </w:p>
    <w:p w14:paraId="487E7858" w14:textId="77777777" w:rsidR="00F3500C" w:rsidRPr="00D73C62" w:rsidRDefault="00F3500C" w:rsidP="00722412">
      <w:pPr>
        <w:pStyle w:val="ListParagraph"/>
        <w:spacing w:after="0" w:line="240" w:lineRule="auto"/>
        <w:jc w:val="both"/>
        <w:rPr>
          <w:sz w:val="24"/>
          <w:szCs w:val="24"/>
        </w:rPr>
      </w:pPr>
    </w:p>
    <w:p w14:paraId="20BEEFEE" w14:textId="1BC22300" w:rsidR="00665D22" w:rsidRDefault="00665D22" w:rsidP="00722412">
      <w:pPr>
        <w:spacing w:line="240" w:lineRule="auto"/>
        <w:rPr>
          <w:sz w:val="24"/>
          <w:szCs w:val="24"/>
        </w:rPr>
      </w:pPr>
      <w:r>
        <w:rPr>
          <w:sz w:val="24"/>
          <w:szCs w:val="24"/>
        </w:rPr>
        <w:br w:type="page"/>
      </w:r>
    </w:p>
    <w:p w14:paraId="01C578B7" w14:textId="69ACC6D3" w:rsidR="005C1004" w:rsidRDefault="005060A3" w:rsidP="00722412">
      <w:pPr>
        <w:spacing w:after="0" w:line="240" w:lineRule="auto"/>
        <w:jc w:val="center"/>
        <w:rPr>
          <w:b/>
          <w:sz w:val="32"/>
          <w:szCs w:val="32"/>
        </w:rPr>
      </w:pPr>
      <w:r>
        <w:rPr>
          <w:b/>
          <w:sz w:val="32"/>
          <w:szCs w:val="32"/>
        </w:rPr>
        <w:lastRenderedPageBreak/>
        <w:t>APPENDIX</w:t>
      </w:r>
    </w:p>
    <w:p w14:paraId="2454770D" w14:textId="63EACD7E" w:rsidR="005060A3" w:rsidRPr="00B75177" w:rsidRDefault="005060A3" w:rsidP="00722412">
      <w:pPr>
        <w:spacing w:after="0" w:line="240" w:lineRule="auto"/>
        <w:jc w:val="center"/>
        <w:rPr>
          <w:b/>
          <w:sz w:val="20"/>
          <w:szCs w:val="20"/>
        </w:rPr>
      </w:pPr>
    </w:p>
    <w:p w14:paraId="41DA5249" w14:textId="46DC3037" w:rsidR="005060A3" w:rsidRDefault="005060A3" w:rsidP="00722412">
      <w:pPr>
        <w:spacing w:after="0" w:line="240" w:lineRule="auto"/>
        <w:jc w:val="center"/>
        <w:rPr>
          <w:b/>
          <w:sz w:val="28"/>
          <w:szCs w:val="28"/>
        </w:rPr>
      </w:pPr>
      <w:r>
        <w:rPr>
          <w:b/>
          <w:sz w:val="28"/>
          <w:szCs w:val="28"/>
        </w:rPr>
        <w:t>Statutes, Regulations, and Recommendations</w:t>
      </w:r>
    </w:p>
    <w:p w14:paraId="08327ED5" w14:textId="7F0B3E71" w:rsidR="005060A3" w:rsidRDefault="005060A3" w:rsidP="00722412">
      <w:pPr>
        <w:spacing w:after="0" w:line="240" w:lineRule="auto"/>
        <w:jc w:val="center"/>
        <w:rPr>
          <w:b/>
          <w:sz w:val="28"/>
          <w:szCs w:val="28"/>
        </w:rPr>
      </w:pPr>
      <w:r>
        <w:rPr>
          <w:b/>
          <w:sz w:val="28"/>
          <w:szCs w:val="28"/>
        </w:rPr>
        <w:t>Internationa</w:t>
      </w:r>
      <w:r w:rsidR="00311B47">
        <w:rPr>
          <w:b/>
          <w:sz w:val="28"/>
          <w:szCs w:val="28"/>
        </w:rPr>
        <w:t>l Council for Lay Dominican Fraternities</w:t>
      </w:r>
    </w:p>
    <w:p w14:paraId="6D676CB5" w14:textId="216C0E37" w:rsidR="00311B47" w:rsidRPr="00B75177" w:rsidRDefault="00311B47" w:rsidP="00722412">
      <w:pPr>
        <w:spacing w:after="0" w:line="240" w:lineRule="auto"/>
        <w:jc w:val="center"/>
        <w:rPr>
          <w:b/>
          <w:sz w:val="20"/>
          <w:szCs w:val="20"/>
        </w:rPr>
      </w:pPr>
    </w:p>
    <w:p w14:paraId="5A477FED" w14:textId="6FBA4518" w:rsidR="00311B47" w:rsidRDefault="00311B47" w:rsidP="00722412">
      <w:pPr>
        <w:spacing w:after="0" w:line="240" w:lineRule="auto"/>
        <w:jc w:val="center"/>
        <w:rPr>
          <w:sz w:val="24"/>
          <w:szCs w:val="24"/>
          <w:u w:val="single"/>
        </w:rPr>
      </w:pPr>
      <w:r>
        <w:rPr>
          <w:sz w:val="24"/>
          <w:szCs w:val="24"/>
          <w:u w:val="single"/>
        </w:rPr>
        <w:t>Preamble</w:t>
      </w:r>
    </w:p>
    <w:p w14:paraId="57F99683" w14:textId="70289D30" w:rsidR="00311B47" w:rsidRPr="00B75177" w:rsidRDefault="00311B47" w:rsidP="00722412">
      <w:pPr>
        <w:spacing w:after="0" w:line="240" w:lineRule="auto"/>
        <w:jc w:val="center"/>
        <w:rPr>
          <w:sz w:val="20"/>
          <w:szCs w:val="20"/>
          <w:u w:val="single"/>
        </w:rPr>
      </w:pPr>
    </w:p>
    <w:p w14:paraId="61233638" w14:textId="161B5901" w:rsidR="00311B47" w:rsidRDefault="00311B47" w:rsidP="00722412">
      <w:pPr>
        <w:spacing w:after="0" w:line="240" w:lineRule="auto"/>
        <w:jc w:val="both"/>
        <w:rPr>
          <w:sz w:val="24"/>
          <w:szCs w:val="24"/>
        </w:rPr>
      </w:pPr>
      <w:r>
        <w:rPr>
          <w:sz w:val="24"/>
          <w:szCs w:val="24"/>
        </w:rPr>
        <w:t>The International Council for Lay Dominican Fraternities, hereafter referred to as the ICLDF or the “Council”</w:t>
      </w:r>
      <w:r w:rsidR="00BF5EC3">
        <w:rPr>
          <w:sz w:val="24"/>
          <w:szCs w:val="24"/>
        </w:rPr>
        <w:t xml:space="preserve">, is motivated by the love of Christ and His Church, as expressed in the apostolic spirit of St. Dominic.  It was established according to </w:t>
      </w:r>
      <w:r w:rsidR="00BF5EC3">
        <w:rPr>
          <w:i/>
          <w:sz w:val="24"/>
          <w:szCs w:val="24"/>
        </w:rPr>
        <w:t xml:space="preserve">Rule </w:t>
      </w:r>
      <w:r w:rsidR="00BF5EC3">
        <w:rPr>
          <w:sz w:val="24"/>
          <w:szCs w:val="24"/>
        </w:rPr>
        <w:t xml:space="preserve">22b of the </w:t>
      </w:r>
      <w:r w:rsidR="00BF5EC3">
        <w:rPr>
          <w:i/>
          <w:sz w:val="24"/>
          <w:szCs w:val="24"/>
        </w:rPr>
        <w:t>Rule of Lay Fraternities of St. Dominic</w:t>
      </w:r>
      <w:r w:rsidR="00BF5EC3">
        <w:rPr>
          <w:sz w:val="24"/>
          <w:szCs w:val="24"/>
        </w:rPr>
        <w:t xml:space="preserve"> in May 2002 at Santa Sabina, Rome, in the presence of Fr. Carlos A. Azpiroz Costa, O.P., Master of the Order, and Fr. Gerald Stookey, O.P., Promoter General of the Lay Dominicans.  While recognizing that each Province, Vice-Province, and Vicariate is entitled to its own autonomy according to the rights and responsibilities as defined in the </w:t>
      </w:r>
      <w:r w:rsidR="003056C7">
        <w:rPr>
          <w:i/>
          <w:sz w:val="24"/>
          <w:szCs w:val="24"/>
        </w:rPr>
        <w:t>Rule</w:t>
      </w:r>
      <w:r w:rsidR="003056C7">
        <w:rPr>
          <w:sz w:val="24"/>
          <w:szCs w:val="24"/>
        </w:rPr>
        <w:t>, the Council draws upon and supports each one’s specific charism.  Hereafter, “Province” shall refer to all Provinces, Vice-Provinces, and Vicariates.</w:t>
      </w:r>
    </w:p>
    <w:p w14:paraId="32322D1E" w14:textId="0E8CB247" w:rsidR="003056C7" w:rsidRPr="00B75177" w:rsidRDefault="003056C7" w:rsidP="00722412">
      <w:pPr>
        <w:spacing w:after="0" w:line="240" w:lineRule="auto"/>
        <w:jc w:val="both"/>
        <w:rPr>
          <w:sz w:val="20"/>
          <w:szCs w:val="20"/>
        </w:rPr>
      </w:pPr>
    </w:p>
    <w:p w14:paraId="46A005EA" w14:textId="6E765748" w:rsidR="003056C7" w:rsidRDefault="005D000C" w:rsidP="00722412">
      <w:pPr>
        <w:spacing w:after="0" w:line="240" w:lineRule="auto"/>
        <w:jc w:val="center"/>
        <w:rPr>
          <w:sz w:val="24"/>
          <w:szCs w:val="24"/>
          <w:u w:val="single"/>
        </w:rPr>
      </w:pPr>
      <w:r>
        <w:rPr>
          <w:sz w:val="24"/>
          <w:szCs w:val="24"/>
          <w:u w:val="single"/>
        </w:rPr>
        <w:t>Mission Statement</w:t>
      </w:r>
    </w:p>
    <w:p w14:paraId="4CFF5493" w14:textId="3FCCE204" w:rsidR="005D000C" w:rsidRPr="00B75177" w:rsidRDefault="005D000C" w:rsidP="00722412">
      <w:pPr>
        <w:spacing w:after="0" w:line="240" w:lineRule="auto"/>
        <w:jc w:val="center"/>
        <w:rPr>
          <w:sz w:val="20"/>
          <w:szCs w:val="20"/>
          <w:u w:val="single"/>
        </w:rPr>
      </w:pPr>
    </w:p>
    <w:p w14:paraId="32078D12" w14:textId="70AD4BCD" w:rsidR="005D000C" w:rsidRDefault="005D000C" w:rsidP="00722412">
      <w:pPr>
        <w:spacing w:after="0" w:line="240" w:lineRule="auto"/>
        <w:jc w:val="both"/>
        <w:rPr>
          <w:sz w:val="24"/>
          <w:szCs w:val="24"/>
        </w:rPr>
      </w:pPr>
      <w:r>
        <w:rPr>
          <w:sz w:val="24"/>
          <w:szCs w:val="24"/>
        </w:rPr>
        <w:t>ICLDF is an international network for promoting greater communication between Lay Dominican Fraternities in order to achieve a more effective preaching of the Gospel.</w:t>
      </w:r>
    </w:p>
    <w:p w14:paraId="4341DAC1" w14:textId="2216B07B" w:rsidR="005D000C" w:rsidRPr="00B75177" w:rsidRDefault="005D000C" w:rsidP="00722412">
      <w:pPr>
        <w:spacing w:after="0" w:line="240" w:lineRule="auto"/>
        <w:jc w:val="both"/>
        <w:rPr>
          <w:sz w:val="20"/>
          <w:szCs w:val="20"/>
        </w:rPr>
      </w:pPr>
    </w:p>
    <w:p w14:paraId="5B7D24F7" w14:textId="2A8D43CE" w:rsidR="005D000C" w:rsidRDefault="00190DBF" w:rsidP="00722412">
      <w:pPr>
        <w:spacing w:after="0" w:line="240" w:lineRule="auto"/>
        <w:jc w:val="center"/>
        <w:rPr>
          <w:sz w:val="24"/>
          <w:szCs w:val="24"/>
          <w:u w:val="single"/>
        </w:rPr>
      </w:pPr>
      <w:r>
        <w:rPr>
          <w:sz w:val="24"/>
          <w:szCs w:val="24"/>
          <w:u w:val="single"/>
        </w:rPr>
        <w:t>Statutes of the Council</w:t>
      </w:r>
    </w:p>
    <w:p w14:paraId="086EFA53" w14:textId="4BEF5683" w:rsidR="00190DBF" w:rsidRPr="00B75177" w:rsidRDefault="00190DBF" w:rsidP="00722412">
      <w:pPr>
        <w:spacing w:after="0" w:line="240" w:lineRule="auto"/>
        <w:ind w:left="540" w:hanging="540"/>
        <w:jc w:val="center"/>
        <w:rPr>
          <w:sz w:val="20"/>
          <w:szCs w:val="20"/>
          <w:u w:val="single"/>
        </w:rPr>
      </w:pPr>
    </w:p>
    <w:p w14:paraId="37D6C3D8" w14:textId="35B9384C" w:rsidR="00190DBF" w:rsidRDefault="00190DBF" w:rsidP="00722412">
      <w:pPr>
        <w:pStyle w:val="ListParagraph"/>
        <w:numPr>
          <w:ilvl w:val="0"/>
          <w:numId w:val="28"/>
        </w:numPr>
        <w:spacing w:after="0" w:line="240" w:lineRule="auto"/>
        <w:ind w:left="540" w:hanging="540"/>
        <w:jc w:val="both"/>
        <w:rPr>
          <w:b/>
          <w:i/>
          <w:sz w:val="24"/>
          <w:szCs w:val="24"/>
        </w:rPr>
      </w:pPr>
      <w:r w:rsidRPr="00190DBF">
        <w:rPr>
          <w:b/>
          <w:i/>
          <w:sz w:val="24"/>
          <w:szCs w:val="24"/>
        </w:rPr>
        <w:t>Government</w:t>
      </w:r>
    </w:p>
    <w:p w14:paraId="36D9A4E3" w14:textId="448290FD" w:rsidR="00CB58E6" w:rsidRDefault="00CB58E6" w:rsidP="00722412">
      <w:pPr>
        <w:pStyle w:val="ListParagraph"/>
        <w:numPr>
          <w:ilvl w:val="0"/>
          <w:numId w:val="29"/>
        </w:numPr>
        <w:spacing w:after="0" w:line="240" w:lineRule="auto"/>
        <w:ind w:left="540" w:hanging="540"/>
        <w:jc w:val="both"/>
        <w:rPr>
          <w:sz w:val="24"/>
          <w:szCs w:val="24"/>
        </w:rPr>
      </w:pPr>
      <w:r>
        <w:rPr>
          <w:sz w:val="24"/>
          <w:szCs w:val="24"/>
        </w:rPr>
        <w:t>The Council is governed by statutes and regulations.</w:t>
      </w:r>
    </w:p>
    <w:p w14:paraId="0FDC5FC6" w14:textId="77777777" w:rsidR="00615097" w:rsidRPr="00B75177" w:rsidRDefault="00615097" w:rsidP="00722412">
      <w:pPr>
        <w:pStyle w:val="ListParagraph"/>
        <w:spacing w:after="0" w:line="240" w:lineRule="auto"/>
        <w:ind w:left="540" w:hanging="540"/>
        <w:jc w:val="both"/>
        <w:rPr>
          <w:sz w:val="20"/>
          <w:szCs w:val="20"/>
        </w:rPr>
      </w:pPr>
    </w:p>
    <w:p w14:paraId="03CBB071" w14:textId="4987CB46" w:rsidR="00CB58E6" w:rsidRDefault="00615097" w:rsidP="00722412">
      <w:pPr>
        <w:pStyle w:val="ListParagraph"/>
        <w:numPr>
          <w:ilvl w:val="0"/>
          <w:numId w:val="29"/>
        </w:numPr>
        <w:spacing w:after="0" w:line="240" w:lineRule="auto"/>
        <w:ind w:left="540" w:hanging="540"/>
        <w:jc w:val="both"/>
        <w:rPr>
          <w:sz w:val="24"/>
          <w:szCs w:val="24"/>
        </w:rPr>
      </w:pPr>
      <w:r>
        <w:rPr>
          <w:sz w:val="24"/>
          <w:szCs w:val="24"/>
        </w:rPr>
        <w:t>The statutes can be changed only with a two-thirds majority of all voting members at an International Congress.  The Council can alter the regulations and recommendations.</w:t>
      </w:r>
    </w:p>
    <w:p w14:paraId="69696502" w14:textId="77777777" w:rsidR="00615097" w:rsidRPr="00B75177" w:rsidRDefault="00615097" w:rsidP="00722412">
      <w:pPr>
        <w:pStyle w:val="ListParagraph"/>
        <w:spacing w:line="240" w:lineRule="auto"/>
        <w:ind w:left="540" w:hanging="540"/>
        <w:rPr>
          <w:sz w:val="20"/>
          <w:szCs w:val="20"/>
        </w:rPr>
      </w:pPr>
    </w:p>
    <w:p w14:paraId="798E0B40" w14:textId="668A1D69" w:rsidR="00615097" w:rsidRDefault="001F0446" w:rsidP="00722412">
      <w:pPr>
        <w:pStyle w:val="ListParagraph"/>
        <w:numPr>
          <w:ilvl w:val="0"/>
          <w:numId w:val="29"/>
        </w:numPr>
        <w:spacing w:after="0" w:line="240" w:lineRule="auto"/>
        <w:ind w:left="540" w:hanging="540"/>
        <w:jc w:val="both"/>
        <w:rPr>
          <w:sz w:val="24"/>
          <w:szCs w:val="24"/>
        </w:rPr>
      </w:pPr>
      <w:r>
        <w:rPr>
          <w:sz w:val="24"/>
          <w:szCs w:val="24"/>
        </w:rPr>
        <w:t>The Council understands its obligation to uphold the interests of the Lay Dominican Fraternities and is under the canonical authority of the Master of the Order.</w:t>
      </w:r>
    </w:p>
    <w:p w14:paraId="0DF63EA3" w14:textId="77777777" w:rsidR="001F0446" w:rsidRPr="00B75177" w:rsidRDefault="001F0446" w:rsidP="00722412">
      <w:pPr>
        <w:pStyle w:val="ListParagraph"/>
        <w:spacing w:line="240" w:lineRule="auto"/>
        <w:ind w:left="540" w:hanging="540"/>
        <w:rPr>
          <w:sz w:val="20"/>
          <w:szCs w:val="20"/>
        </w:rPr>
      </w:pPr>
    </w:p>
    <w:p w14:paraId="5B9721FB" w14:textId="217F3B94" w:rsidR="001F0446" w:rsidRDefault="001F0446" w:rsidP="00722412">
      <w:pPr>
        <w:pStyle w:val="ListParagraph"/>
        <w:numPr>
          <w:ilvl w:val="0"/>
          <w:numId w:val="29"/>
        </w:numPr>
        <w:spacing w:after="0" w:line="240" w:lineRule="auto"/>
        <w:ind w:left="540" w:hanging="540"/>
        <w:jc w:val="both"/>
        <w:rPr>
          <w:sz w:val="24"/>
          <w:szCs w:val="24"/>
        </w:rPr>
      </w:pPr>
      <w:r>
        <w:rPr>
          <w:sz w:val="24"/>
          <w:szCs w:val="24"/>
        </w:rPr>
        <w:t xml:space="preserve">All statutes and regulations are subject to and must be compliant with and not inconsistent with the </w:t>
      </w:r>
      <w:r w:rsidRPr="007902AE">
        <w:rPr>
          <w:i/>
          <w:sz w:val="24"/>
          <w:szCs w:val="24"/>
        </w:rPr>
        <w:t>Rule</w:t>
      </w:r>
      <w:r>
        <w:rPr>
          <w:sz w:val="24"/>
          <w:szCs w:val="24"/>
        </w:rPr>
        <w:t>.</w:t>
      </w:r>
    </w:p>
    <w:p w14:paraId="4F7C37FB" w14:textId="77777777" w:rsidR="004A24E2" w:rsidRPr="004A24E2" w:rsidRDefault="004A24E2" w:rsidP="00722412">
      <w:pPr>
        <w:pStyle w:val="ListParagraph"/>
        <w:spacing w:line="240" w:lineRule="auto"/>
        <w:ind w:left="540" w:hanging="540"/>
        <w:rPr>
          <w:sz w:val="24"/>
          <w:szCs w:val="24"/>
        </w:rPr>
      </w:pPr>
    </w:p>
    <w:p w14:paraId="487E27ED" w14:textId="7E9AC6AF" w:rsidR="00091908" w:rsidRPr="00B75177" w:rsidRDefault="004A24E2" w:rsidP="00722412">
      <w:pPr>
        <w:pStyle w:val="ListParagraph"/>
        <w:numPr>
          <w:ilvl w:val="0"/>
          <w:numId w:val="28"/>
        </w:numPr>
        <w:spacing w:after="0" w:line="240" w:lineRule="auto"/>
        <w:ind w:left="540" w:hanging="540"/>
        <w:jc w:val="both"/>
        <w:rPr>
          <w:b/>
          <w:i/>
          <w:sz w:val="24"/>
          <w:szCs w:val="24"/>
        </w:rPr>
      </w:pPr>
      <w:r>
        <w:rPr>
          <w:b/>
          <w:i/>
          <w:sz w:val="24"/>
          <w:szCs w:val="24"/>
        </w:rPr>
        <w:t>Membership</w:t>
      </w:r>
    </w:p>
    <w:p w14:paraId="5792D1EC" w14:textId="2C7DCA76" w:rsidR="00091908" w:rsidRDefault="00091908" w:rsidP="00722412">
      <w:pPr>
        <w:pStyle w:val="ListParagraph"/>
        <w:numPr>
          <w:ilvl w:val="0"/>
          <w:numId w:val="30"/>
        </w:numPr>
        <w:spacing w:after="0" w:line="240" w:lineRule="auto"/>
        <w:ind w:left="540" w:hanging="540"/>
        <w:jc w:val="both"/>
        <w:rPr>
          <w:sz w:val="24"/>
          <w:szCs w:val="24"/>
        </w:rPr>
      </w:pPr>
      <w:r>
        <w:rPr>
          <w:sz w:val="24"/>
          <w:szCs w:val="24"/>
        </w:rPr>
        <w:t>The Council is composed of the Promoter General of the Lay Dominicans and five elected Lay Dominicans who have made Perpetual (Life, Final) Profession</w:t>
      </w:r>
      <w:r w:rsidR="005221DE">
        <w:rPr>
          <w:sz w:val="24"/>
          <w:szCs w:val="24"/>
        </w:rPr>
        <w:t>, one from each of the Regions.</w:t>
      </w:r>
    </w:p>
    <w:p w14:paraId="70CCCE28" w14:textId="77777777" w:rsidR="005221DE" w:rsidRDefault="005221DE" w:rsidP="00722412">
      <w:pPr>
        <w:pStyle w:val="ListParagraph"/>
        <w:spacing w:after="0" w:line="240" w:lineRule="auto"/>
        <w:ind w:left="540" w:hanging="540"/>
        <w:jc w:val="both"/>
        <w:rPr>
          <w:sz w:val="24"/>
          <w:szCs w:val="24"/>
        </w:rPr>
      </w:pPr>
    </w:p>
    <w:p w14:paraId="795F70CC" w14:textId="50827472" w:rsidR="005221DE" w:rsidRDefault="005221DE" w:rsidP="00722412">
      <w:pPr>
        <w:pStyle w:val="ListParagraph"/>
        <w:numPr>
          <w:ilvl w:val="0"/>
          <w:numId w:val="30"/>
        </w:numPr>
        <w:spacing w:after="0" w:line="240" w:lineRule="auto"/>
        <w:ind w:left="540" w:hanging="540"/>
        <w:jc w:val="both"/>
        <w:rPr>
          <w:sz w:val="24"/>
          <w:szCs w:val="24"/>
        </w:rPr>
      </w:pPr>
      <w:r>
        <w:rPr>
          <w:sz w:val="24"/>
          <w:szCs w:val="24"/>
        </w:rPr>
        <w:t>The Regions are</w:t>
      </w:r>
      <w:r w:rsidR="00F366D4">
        <w:rPr>
          <w:sz w:val="24"/>
          <w:szCs w:val="24"/>
        </w:rPr>
        <w:t xml:space="preserve">: </w:t>
      </w:r>
      <w:r>
        <w:rPr>
          <w:sz w:val="24"/>
          <w:szCs w:val="24"/>
        </w:rPr>
        <w:t>[1] Africa</w:t>
      </w:r>
      <w:r w:rsidR="006219F1">
        <w:rPr>
          <w:sz w:val="24"/>
          <w:szCs w:val="24"/>
        </w:rPr>
        <w:t xml:space="preserve"> – African Council for Lay Dominican</w:t>
      </w:r>
      <w:r w:rsidR="00F366D4">
        <w:rPr>
          <w:sz w:val="24"/>
          <w:szCs w:val="24"/>
        </w:rPr>
        <w:t xml:space="preserve"> Fraternities (ACLDF); [2] Asia Pacific – Asia Pacific Council of Lay Dominicans (APCLD); [3] Europe – European Council for Lay Dominican Fraternities (</w:t>
      </w:r>
      <w:r w:rsidR="00222676">
        <w:rPr>
          <w:sz w:val="24"/>
          <w:szCs w:val="24"/>
        </w:rPr>
        <w:t>ECLDF); [4] North America – Dominican Laity Inter-Provincial Council (DLIPC); and [5] Latin America – Consejo de las Fraternidades Laicales Domi</w:t>
      </w:r>
      <w:r w:rsidR="00A81330">
        <w:rPr>
          <w:sz w:val="24"/>
          <w:szCs w:val="24"/>
        </w:rPr>
        <w:t>ni</w:t>
      </w:r>
      <w:r w:rsidR="00222676">
        <w:rPr>
          <w:sz w:val="24"/>
          <w:szCs w:val="24"/>
        </w:rPr>
        <w:t>canas de America Latina y el Caribe (COFALC).</w:t>
      </w:r>
      <w:r w:rsidR="00A81330">
        <w:rPr>
          <w:sz w:val="24"/>
          <w:szCs w:val="24"/>
        </w:rPr>
        <w:t xml:space="preserve">  Each Region shall elect one representative according to the procedure prevalent in that Region.  Under special circumstances, the Master of the Order shall appoint the </w:t>
      </w:r>
      <w:r w:rsidR="00B75177">
        <w:rPr>
          <w:sz w:val="24"/>
          <w:szCs w:val="24"/>
        </w:rPr>
        <w:t>representative for a particular Region until a regular election can be held.</w:t>
      </w:r>
    </w:p>
    <w:p w14:paraId="2E7D0CF3" w14:textId="77777777" w:rsidR="00B75177" w:rsidRPr="00B75177" w:rsidRDefault="00B75177" w:rsidP="00722412">
      <w:pPr>
        <w:pStyle w:val="ListParagraph"/>
        <w:spacing w:line="240" w:lineRule="auto"/>
        <w:ind w:left="540" w:hanging="540"/>
        <w:rPr>
          <w:sz w:val="24"/>
          <w:szCs w:val="24"/>
        </w:rPr>
      </w:pPr>
    </w:p>
    <w:p w14:paraId="7D3F9A57" w14:textId="3C2EE03B" w:rsidR="00B75177" w:rsidRDefault="009B4BDB" w:rsidP="00722412">
      <w:pPr>
        <w:pStyle w:val="ListParagraph"/>
        <w:numPr>
          <w:ilvl w:val="0"/>
          <w:numId w:val="30"/>
        </w:numPr>
        <w:spacing w:after="0" w:line="240" w:lineRule="auto"/>
        <w:ind w:left="540" w:hanging="540"/>
        <w:jc w:val="both"/>
        <w:rPr>
          <w:sz w:val="24"/>
          <w:szCs w:val="24"/>
        </w:rPr>
      </w:pPr>
      <w:r>
        <w:rPr>
          <w:sz w:val="24"/>
          <w:szCs w:val="24"/>
        </w:rPr>
        <w:t>The members of the Council shall be elected for a non-renewable term of three years beginning on July 1.</w:t>
      </w:r>
    </w:p>
    <w:p w14:paraId="26B630C0" w14:textId="77777777" w:rsidR="009B4BDB" w:rsidRPr="009B4BDB" w:rsidRDefault="009B4BDB" w:rsidP="00722412">
      <w:pPr>
        <w:pStyle w:val="ListParagraph"/>
        <w:spacing w:line="240" w:lineRule="auto"/>
        <w:ind w:left="540" w:hanging="540"/>
        <w:rPr>
          <w:sz w:val="24"/>
          <w:szCs w:val="24"/>
        </w:rPr>
      </w:pPr>
    </w:p>
    <w:p w14:paraId="6D5D1A56" w14:textId="55BEE8A4" w:rsidR="009B4BDB" w:rsidRDefault="009B4BDB" w:rsidP="00722412">
      <w:pPr>
        <w:pStyle w:val="ListParagraph"/>
        <w:numPr>
          <w:ilvl w:val="0"/>
          <w:numId w:val="30"/>
        </w:numPr>
        <w:spacing w:after="0" w:line="240" w:lineRule="auto"/>
        <w:ind w:left="540" w:hanging="540"/>
        <w:jc w:val="both"/>
        <w:rPr>
          <w:sz w:val="24"/>
          <w:szCs w:val="24"/>
        </w:rPr>
      </w:pPr>
      <w:r>
        <w:rPr>
          <w:sz w:val="24"/>
          <w:szCs w:val="24"/>
        </w:rPr>
        <w:t>Terms shall be staggered so that no more than two</w:t>
      </w:r>
      <w:r w:rsidR="004F645C">
        <w:rPr>
          <w:sz w:val="24"/>
          <w:szCs w:val="24"/>
        </w:rPr>
        <w:t xml:space="preserve"> Council members will currently end in any given year.</w:t>
      </w:r>
    </w:p>
    <w:p w14:paraId="63364BF8" w14:textId="77777777" w:rsidR="004F645C" w:rsidRPr="004F645C" w:rsidRDefault="004F645C" w:rsidP="00722412">
      <w:pPr>
        <w:pStyle w:val="ListParagraph"/>
        <w:spacing w:line="240" w:lineRule="auto"/>
        <w:ind w:left="540" w:hanging="540"/>
        <w:rPr>
          <w:sz w:val="24"/>
          <w:szCs w:val="24"/>
        </w:rPr>
      </w:pPr>
    </w:p>
    <w:p w14:paraId="17EFAC47" w14:textId="709E8089" w:rsidR="004F645C" w:rsidRDefault="004F645C" w:rsidP="00722412">
      <w:pPr>
        <w:pStyle w:val="ListParagraph"/>
        <w:numPr>
          <w:ilvl w:val="0"/>
          <w:numId w:val="30"/>
        </w:numPr>
        <w:spacing w:after="0" w:line="240" w:lineRule="auto"/>
        <w:ind w:left="540" w:hanging="540"/>
        <w:jc w:val="both"/>
        <w:rPr>
          <w:sz w:val="24"/>
          <w:szCs w:val="24"/>
        </w:rPr>
      </w:pPr>
      <w:r>
        <w:rPr>
          <w:sz w:val="24"/>
          <w:szCs w:val="24"/>
        </w:rPr>
        <w:t>Each Council member shall serve for one year as Coordinator of the Council on a rotating basis, as agreed upon by the Council.  The Council shall elect a Coordinator</w:t>
      </w:r>
      <w:r w:rsidR="004B1954">
        <w:rPr>
          <w:sz w:val="24"/>
          <w:szCs w:val="24"/>
        </w:rPr>
        <w:t xml:space="preserve"> each year from their members by lottery.  If the Coordinator cannot be present, the Coordinator shall appoint his/her temporary replacement from among the remaining Council members, who shall have the Coordinator’s proxy voting authority.</w:t>
      </w:r>
    </w:p>
    <w:p w14:paraId="37FDE9FB" w14:textId="77777777" w:rsidR="004B1954" w:rsidRPr="004B1954" w:rsidRDefault="004B1954" w:rsidP="00722412">
      <w:pPr>
        <w:pStyle w:val="ListParagraph"/>
        <w:spacing w:line="240" w:lineRule="auto"/>
        <w:ind w:left="540" w:hanging="540"/>
        <w:rPr>
          <w:sz w:val="24"/>
          <w:szCs w:val="24"/>
        </w:rPr>
      </w:pPr>
    </w:p>
    <w:p w14:paraId="0BB5F35F" w14:textId="142F6891" w:rsidR="004B1954" w:rsidRDefault="00FE2F2A" w:rsidP="00722412">
      <w:pPr>
        <w:pStyle w:val="ListParagraph"/>
        <w:numPr>
          <w:ilvl w:val="0"/>
          <w:numId w:val="30"/>
        </w:numPr>
        <w:spacing w:after="0" w:line="240" w:lineRule="auto"/>
        <w:ind w:left="540" w:hanging="540"/>
        <w:jc w:val="both"/>
        <w:rPr>
          <w:sz w:val="24"/>
          <w:szCs w:val="24"/>
        </w:rPr>
      </w:pPr>
      <w:r>
        <w:rPr>
          <w:sz w:val="24"/>
          <w:szCs w:val="24"/>
        </w:rPr>
        <w:t>The Council shall elect a treasurer from the Council members, or co-opt, hire, or seek assistance from a competent Dominican for that office.  The co-opted treasurer is not a member of the Council.</w:t>
      </w:r>
    </w:p>
    <w:p w14:paraId="5CC661FD" w14:textId="77777777" w:rsidR="00FE2F2A" w:rsidRPr="00FE2F2A" w:rsidRDefault="00FE2F2A" w:rsidP="00722412">
      <w:pPr>
        <w:pStyle w:val="ListParagraph"/>
        <w:spacing w:line="240" w:lineRule="auto"/>
        <w:ind w:left="540" w:hanging="540"/>
        <w:rPr>
          <w:sz w:val="24"/>
          <w:szCs w:val="24"/>
        </w:rPr>
      </w:pPr>
    </w:p>
    <w:p w14:paraId="79CB3014" w14:textId="556FA8EB" w:rsidR="00FE2F2A" w:rsidRDefault="008D650A" w:rsidP="00722412">
      <w:pPr>
        <w:pStyle w:val="ListParagraph"/>
        <w:numPr>
          <w:ilvl w:val="0"/>
          <w:numId w:val="30"/>
        </w:numPr>
        <w:spacing w:after="0" w:line="240" w:lineRule="auto"/>
        <w:ind w:left="540" w:hanging="540"/>
        <w:jc w:val="both"/>
        <w:rPr>
          <w:sz w:val="24"/>
          <w:szCs w:val="24"/>
        </w:rPr>
      </w:pPr>
      <w:r>
        <w:rPr>
          <w:sz w:val="24"/>
          <w:szCs w:val="24"/>
        </w:rPr>
        <w:t>Should any member resign or die before their term of office has ended, or miss two consecutive meetings of the Council, the Council of the relevant Region shall elect another representative to complete the term.  The temporary replacement shall be eligible for election to a regular term.</w:t>
      </w:r>
    </w:p>
    <w:p w14:paraId="249B65B2" w14:textId="77777777" w:rsidR="000E2533" w:rsidRPr="000E2533" w:rsidRDefault="000E2533" w:rsidP="00722412">
      <w:pPr>
        <w:pStyle w:val="ListParagraph"/>
        <w:spacing w:line="240" w:lineRule="auto"/>
        <w:ind w:left="540" w:hanging="540"/>
        <w:rPr>
          <w:sz w:val="24"/>
          <w:szCs w:val="24"/>
        </w:rPr>
      </w:pPr>
    </w:p>
    <w:p w14:paraId="37B0354F" w14:textId="27E8DA05" w:rsidR="000E2533" w:rsidRDefault="000E2533" w:rsidP="00722412">
      <w:pPr>
        <w:pStyle w:val="ListParagraph"/>
        <w:numPr>
          <w:ilvl w:val="0"/>
          <w:numId w:val="30"/>
        </w:numPr>
        <w:spacing w:after="0" w:line="240" w:lineRule="auto"/>
        <w:ind w:left="540" w:hanging="540"/>
        <w:jc w:val="both"/>
        <w:rPr>
          <w:sz w:val="24"/>
          <w:szCs w:val="24"/>
        </w:rPr>
      </w:pPr>
      <w:r>
        <w:rPr>
          <w:sz w:val="24"/>
          <w:szCs w:val="24"/>
        </w:rPr>
        <w:t>In the case of a Council member being unable to attend a meeting, a predecessor shall attend in his/her place.</w:t>
      </w:r>
    </w:p>
    <w:p w14:paraId="6D8D2CEC" w14:textId="77777777" w:rsidR="000E2533" w:rsidRPr="000E2533" w:rsidRDefault="000E2533" w:rsidP="00722412">
      <w:pPr>
        <w:pStyle w:val="ListParagraph"/>
        <w:spacing w:line="240" w:lineRule="auto"/>
        <w:ind w:left="540" w:hanging="540"/>
        <w:rPr>
          <w:sz w:val="24"/>
          <w:szCs w:val="24"/>
        </w:rPr>
      </w:pPr>
    </w:p>
    <w:p w14:paraId="2B00BC86" w14:textId="18848BEE" w:rsidR="000E2533" w:rsidRDefault="00322DE0" w:rsidP="00722412">
      <w:pPr>
        <w:pStyle w:val="ListParagraph"/>
        <w:numPr>
          <w:ilvl w:val="0"/>
          <w:numId w:val="30"/>
        </w:numPr>
        <w:spacing w:after="0" w:line="240" w:lineRule="auto"/>
        <w:ind w:left="540" w:hanging="540"/>
        <w:jc w:val="both"/>
        <w:rPr>
          <w:sz w:val="24"/>
          <w:szCs w:val="24"/>
        </w:rPr>
      </w:pPr>
      <w:r>
        <w:rPr>
          <w:sz w:val="24"/>
          <w:szCs w:val="24"/>
        </w:rPr>
        <w:t>A quorum of three members is needed for a valid meeting.</w:t>
      </w:r>
    </w:p>
    <w:p w14:paraId="585040F3" w14:textId="77777777" w:rsidR="00322DE0" w:rsidRPr="00322DE0" w:rsidRDefault="00322DE0" w:rsidP="00722412">
      <w:pPr>
        <w:pStyle w:val="ListParagraph"/>
        <w:spacing w:line="240" w:lineRule="auto"/>
        <w:ind w:left="540" w:hanging="540"/>
        <w:rPr>
          <w:sz w:val="24"/>
          <w:szCs w:val="24"/>
        </w:rPr>
      </w:pPr>
    </w:p>
    <w:p w14:paraId="2FF8DEA9" w14:textId="4E97DA29" w:rsidR="00322DE0" w:rsidRDefault="00322DE0" w:rsidP="00722412">
      <w:pPr>
        <w:pStyle w:val="ListParagraph"/>
        <w:numPr>
          <w:ilvl w:val="0"/>
          <w:numId w:val="30"/>
        </w:numPr>
        <w:spacing w:after="0" w:line="240" w:lineRule="auto"/>
        <w:ind w:left="540" w:hanging="540"/>
        <w:jc w:val="both"/>
        <w:rPr>
          <w:sz w:val="24"/>
          <w:szCs w:val="24"/>
        </w:rPr>
      </w:pPr>
      <w:r>
        <w:rPr>
          <w:sz w:val="24"/>
          <w:szCs w:val="24"/>
        </w:rPr>
        <w:t>All decisions of the Council require a majority vote.  In cases where there are four members present and a tie vote</w:t>
      </w:r>
      <w:r w:rsidR="00343572">
        <w:rPr>
          <w:sz w:val="24"/>
          <w:szCs w:val="24"/>
        </w:rPr>
        <w:t xml:space="preserve"> occurs, the Council shall, if possible and practicable, contact the absent member.  If this is impossible, then the Coordinator shall have the casting vote even if he/she is a temporary replacement.</w:t>
      </w:r>
    </w:p>
    <w:p w14:paraId="4FE65428" w14:textId="77777777" w:rsidR="00343572" w:rsidRPr="00343572" w:rsidRDefault="00343572" w:rsidP="00722412">
      <w:pPr>
        <w:pStyle w:val="ListParagraph"/>
        <w:spacing w:line="240" w:lineRule="auto"/>
        <w:rPr>
          <w:sz w:val="24"/>
          <w:szCs w:val="24"/>
        </w:rPr>
      </w:pPr>
    </w:p>
    <w:p w14:paraId="32993874" w14:textId="6466B2BA" w:rsidR="00343572" w:rsidRPr="000A04E5" w:rsidRDefault="000A04E5" w:rsidP="00722412">
      <w:pPr>
        <w:pStyle w:val="ListParagraph"/>
        <w:numPr>
          <w:ilvl w:val="0"/>
          <w:numId w:val="28"/>
        </w:numPr>
        <w:spacing w:after="0" w:line="240" w:lineRule="auto"/>
        <w:ind w:left="540" w:hanging="540"/>
        <w:jc w:val="both"/>
        <w:rPr>
          <w:b/>
          <w:i/>
          <w:sz w:val="24"/>
          <w:szCs w:val="24"/>
        </w:rPr>
      </w:pPr>
      <w:r>
        <w:rPr>
          <w:b/>
          <w:i/>
          <w:sz w:val="24"/>
          <w:szCs w:val="24"/>
        </w:rPr>
        <w:t>Duties of the Council</w:t>
      </w:r>
    </w:p>
    <w:p w14:paraId="52E379D0" w14:textId="5B6A994A" w:rsidR="000A04E5" w:rsidRDefault="002911C5" w:rsidP="00722412">
      <w:pPr>
        <w:pStyle w:val="ListParagraph"/>
        <w:numPr>
          <w:ilvl w:val="0"/>
          <w:numId w:val="31"/>
        </w:numPr>
        <w:spacing w:after="0" w:line="240" w:lineRule="auto"/>
        <w:ind w:left="540" w:hanging="540"/>
        <w:jc w:val="both"/>
        <w:rPr>
          <w:sz w:val="24"/>
          <w:szCs w:val="24"/>
        </w:rPr>
      </w:pPr>
      <w:r>
        <w:rPr>
          <w:sz w:val="24"/>
          <w:szCs w:val="24"/>
        </w:rPr>
        <w:t>a. The Council members shall establish continual communication with the Lay Dominicans in their respective regions.</w:t>
      </w:r>
    </w:p>
    <w:p w14:paraId="6279380E" w14:textId="77777777" w:rsidR="002911C5" w:rsidRDefault="002911C5" w:rsidP="00722412">
      <w:pPr>
        <w:pStyle w:val="ListParagraph"/>
        <w:spacing w:after="0" w:line="240" w:lineRule="auto"/>
        <w:ind w:left="540"/>
        <w:jc w:val="both"/>
        <w:rPr>
          <w:sz w:val="24"/>
          <w:szCs w:val="24"/>
        </w:rPr>
      </w:pPr>
    </w:p>
    <w:p w14:paraId="0595A796" w14:textId="32C2CB9B" w:rsidR="002911C5" w:rsidRDefault="002911C5" w:rsidP="00722412">
      <w:pPr>
        <w:pStyle w:val="ListParagraph"/>
        <w:spacing w:after="0" w:line="240" w:lineRule="auto"/>
        <w:ind w:left="540"/>
        <w:jc w:val="both"/>
        <w:rPr>
          <w:sz w:val="24"/>
          <w:szCs w:val="24"/>
        </w:rPr>
      </w:pPr>
      <w:r>
        <w:rPr>
          <w:sz w:val="24"/>
          <w:szCs w:val="24"/>
        </w:rPr>
        <w:t>b.</w:t>
      </w:r>
      <w:r w:rsidR="00100B87">
        <w:rPr>
          <w:sz w:val="24"/>
          <w:szCs w:val="24"/>
        </w:rPr>
        <w:t xml:space="preserve">  The Council shall establish and maintain an effective relationship with the other groups in the Dominican Family.</w:t>
      </w:r>
    </w:p>
    <w:p w14:paraId="7609C98E" w14:textId="1FBB7A51" w:rsidR="00100B87" w:rsidRDefault="00100B87" w:rsidP="00722412">
      <w:pPr>
        <w:pStyle w:val="ListParagraph"/>
        <w:spacing w:after="0" w:line="240" w:lineRule="auto"/>
        <w:ind w:left="540"/>
        <w:jc w:val="both"/>
        <w:rPr>
          <w:sz w:val="24"/>
          <w:szCs w:val="24"/>
        </w:rPr>
      </w:pPr>
    </w:p>
    <w:p w14:paraId="76503231" w14:textId="61A8CF31" w:rsidR="00100B87" w:rsidRDefault="00100B87" w:rsidP="00722412">
      <w:pPr>
        <w:pStyle w:val="ListParagraph"/>
        <w:spacing w:after="0" w:line="240" w:lineRule="auto"/>
        <w:ind w:left="540"/>
        <w:jc w:val="both"/>
        <w:rPr>
          <w:sz w:val="24"/>
          <w:szCs w:val="24"/>
        </w:rPr>
      </w:pPr>
      <w:r>
        <w:rPr>
          <w:sz w:val="24"/>
          <w:szCs w:val="24"/>
        </w:rPr>
        <w:t>c.  The Council shall endeavor to collaborate with all groups in international activities of the Dominican Family.</w:t>
      </w:r>
    </w:p>
    <w:p w14:paraId="24217713" w14:textId="41B4C840" w:rsidR="00767A4E" w:rsidRDefault="00767A4E" w:rsidP="00722412">
      <w:pPr>
        <w:spacing w:after="0" w:line="240" w:lineRule="auto"/>
        <w:jc w:val="both"/>
        <w:rPr>
          <w:sz w:val="24"/>
          <w:szCs w:val="24"/>
        </w:rPr>
      </w:pPr>
    </w:p>
    <w:p w14:paraId="4F732706" w14:textId="5C75D4D0" w:rsidR="00767A4E" w:rsidRDefault="00767A4E" w:rsidP="00722412">
      <w:pPr>
        <w:pStyle w:val="ListParagraph"/>
        <w:numPr>
          <w:ilvl w:val="0"/>
          <w:numId w:val="31"/>
        </w:numPr>
        <w:spacing w:after="0" w:line="240" w:lineRule="auto"/>
        <w:ind w:left="540" w:hanging="540"/>
        <w:jc w:val="both"/>
        <w:rPr>
          <w:sz w:val="24"/>
          <w:szCs w:val="24"/>
        </w:rPr>
      </w:pPr>
      <w:r>
        <w:rPr>
          <w:sz w:val="24"/>
          <w:szCs w:val="24"/>
        </w:rPr>
        <w:t>The Council shall present subjects pertaining to International Regions to official institutions of the Dominican Order.</w:t>
      </w:r>
    </w:p>
    <w:p w14:paraId="00A8018A" w14:textId="77777777" w:rsidR="00D21E16" w:rsidRPr="00CF06C1" w:rsidRDefault="00D21E16" w:rsidP="00722412">
      <w:pPr>
        <w:spacing w:after="0" w:line="240" w:lineRule="auto"/>
        <w:jc w:val="both"/>
        <w:rPr>
          <w:sz w:val="24"/>
          <w:szCs w:val="24"/>
        </w:rPr>
      </w:pPr>
    </w:p>
    <w:p w14:paraId="49FF6DE7" w14:textId="59B243E6" w:rsidR="00CF06C1" w:rsidRDefault="00CF06C1" w:rsidP="00722412">
      <w:pPr>
        <w:pStyle w:val="ListParagraph"/>
        <w:numPr>
          <w:ilvl w:val="0"/>
          <w:numId w:val="31"/>
        </w:numPr>
        <w:spacing w:after="0" w:line="240" w:lineRule="auto"/>
        <w:ind w:left="540" w:hanging="540"/>
        <w:jc w:val="both"/>
        <w:rPr>
          <w:sz w:val="24"/>
          <w:szCs w:val="24"/>
        </w:rPr>
      </w:pPr>
      <w:r>
        <w:rPr>
          <w:sz w:val="24"/>
          <w:szCs w:val="24"/>
        </w:rPr>
        <w:t>a.  The Council shall prepare an annual budget and financial report.</w:t>
      </w:r>
    </w:p>
    <w:p w14:paraId="3920B831" w14:textId="77777777" w:rsidR="00CF06C1" w:rsidRPr="00CF06C1" w:rsidRDefault="00CF06C1" w:rsidP="00722412">
      <w:pPr>
        <w:pStyle w:val="ListParagraph"/>
        <w:spacing w:line="240" w:lineRule="auto"/>
        <w:rPr>
          <w:sz w:val="24"/>
          <w:szCs w:val="24"/>
        </w:rPr>
      </w:pPr>
    </w:p>
    <w:p w14:paraId="26E3C3F8" w14:textId="12CC764C" w:rsidR="00CF06C1" w:rsidRPr="006B3990" w:rsidRDefault="00CF06C1" w:rsidP="00722412">
      <w:pPr>
        <w:pStyle w:val="ListParagraph"/>
        <w:spacing w:after="0" w:line="240" w:lineRule="auto"/>
        <w:ind w:left="540"/>
        <w:jc w:val="both"/>
        <w:rPr>
          <w:sz w:val="24"/>
          <w:szCs w:val="24"/>
        </w:rPr>
      </w:pPr>
      <w:r>
        <w:rPr>
          <w:sz w:val="24"/>
          <w:szCs w:val="24"/>
        </w:rPr>
        <w:t>b.</w:t>
      </w:r>
      <w:r w:rsidR="00D21E16">
        <w:rPr>
          <w:sz w:val="24"/>
          <w:szCs w:val="24"/>
        </w:rPr>
        <w:t xml:space="preserve">  The Council shall request an annual financia</w:t>
      </w:r>
      <w:r w:rsidR="00D21E16" w:rsidRPr="006B3990">
        <w:rPr>
          <w:sz w:val="24"/>
          <w:szCs w:val="24"/>
        </w:rPr>
        <w:t>l contribution from each Region.</w:t>
      </w:r>
    </w:p>
    <w:p w14:paraId="0E4D1A01" w14:textId="404261D1" w:rsidR="00D21E16" w:rsidRDefault="00D21E16" w:rsidP="00722412">
      <w:pPr>
        <w:spacing w:after="0" w:line="240" w:lineRule="auto"/>
        <w:jc w:val="both"/>
        <w:rPr>
          <w:sz w:val="24"/>
          <w:szCs w:val="24"/>
        </w:rPr>
      </w:pPr>
    </w:p>
    <w:p w14:paraId="4DAF77AD" w14:textId="355B87B6" w:rsidR="00D21E16" w:rsidRDefault="007E2EF7" w:rsidP="00722412">
      <w:pPr>
        <w:pStyle w:val="ListParagraph"/>
        <w:numPr>
          <w:ilvl w:val="0"/>
          <w:numId w:val="31"/>
        </w:numPr>
        <w:spacing w:after="0" w:line="240" w:lineRule="auto"/>
        <w:ind w:left="540" w:hanging="540"/>
        <w:jc w:val="both"/>
        <w:rPr>
          <w:sz w:val="24"/>
          <w:szCs w:val="24"/>
        </w:rPr>
      </w:pPr>
      <w:r>
        <w:rPr>
          <w:sz w:val="24"/>
          <w:szCs w:val="24"/>
        </w:rPr>
        <w:t>The Council shall collect and distribute information an</w:t>
      </w:r>
      <w:r w:rsidR="00586E29">
        <w:rPr>
          <w:sz w:val="24"/>
          <w:szCs w:val="24"/>
        </w:rPr>
        <w:t>d</w:t>
      </w:r>
      <w:r>
        <w:rPr>
          <w:sz w:val="24"/>
          <w:szCs w:val="24"/>
        </w:rPr>
        <w:t xml:space="preserve"> relevant documents.</w:t>
      </w:r>
    </w:p>
    <w:p w14:paraId="21B625B9" w14:textId="77777777" w:rsidR="007E2EF7" w:rsidRDefault="007E2EF7" w:rsidP="00722412">
      <w:pPr>
        <w:pStyle w:val="ListParagraph"/>
        <w:spacing w:after="0" w:line="240" w:lineRule="auto"/>
        <w:ind w:left="540"/>
        <w:jc w:val="both"/>
        <w:rPr>
          <w:sz w:val="24"/>
          <w:szCs w:val="24"/>
        </w:rPr>
      </w:pPr>
    </w:p>
    <w:p w14:paraId="13111828" w14:textId="77096859" w:rsidR="007E2EF7" w:rsidRDefault="007E2EF7" w:rsidP="00722412">
      <w:pPr>
        <w:pStyle w:val="ListParagraph"/>
        <w:numPr>
          <w:ilvl w:val="0"/>
          <w:numId w:val="31"/>
        </w:numPr>
        <w:spacing w:after="0" w:line="240" w:lineRule="auto"/>
        <w:ind w:left="540" w:hanging="540"/>
        <w:jc w:val="both"/>
        <w:rPr>
          <w:sz w:val="24"/>
          <w:szCs w:val="24"/>
        </w:rPr>
      </w:pPr>
      <w:r>
        <w:rPr>
          <w:sz w:val="24"/>
          <w:szCs w:val="24"/>
        </w:rPr>
        <w:t>When requested</w:t>
      </w:r>
      <w:r w:rsidR="00586E29">
        <w:rPr>
          <w:sz w:val="24"/>
          <w:szCs w:val="24"/>
        </w:rPr>
        <w:t>, the Council shall nominate its representatives for International meetings.</w:t>
      </w:r>
    </w:p>
    <w:p w14:paraId="203B7106" w14:textId="77777777" w:rsidR="00586E29" w:rsidRPr="00586E29" w:rsidRDefault="00586E29" w:rsidP="00722412">
      <w:pPr>
        <w:pStyle w:val="ListParagraph"/>
        <w:spacing w:line="240" w:lineRule="auto"/>
        <w:rPr>
          <w:sz w:val="24"/>
          <w:szCs w:val="24"/>
        </w:rPr>
      </w:pPr>
    </w:p>
    <w:p w14:paraId="3EF513BF" w14:textId="45A42418" w:rsidR="00586E29" w:rsidRDefault="00586E29" w:rsidP="00722412">
      <w:pPr>
        <w:pStyle w:val="ListParagraph"/>
        <w:numPr>
          <w:ilvl w:val="0"/>
          <w:numId w:val="31"/>
        </w:numPr>
        <w:spacing w:after="0" w:line="240" w:lineRule="auto"/>
        <w:ind w:left="540" w:hanging="540"/>
        <w:jc w:val="both"/>
        <w:rPr>
          <w:sz w:val="24"/>
          <w:szCs w:val="24"/>
        </w:rPr>
      </w:pPr>
      <w:r>
        <w:rPr>
          <w:sz w:val="24"/>
          <w:szCs w:val="24"/>
        </w:rPr>
        <w:t>The Council shall prepare and be responsible for the effective running of any International Congress of Lay Dominican</w:t>
      </w:r>
      <w:r w:rsidR="001D0ED5">
        <w:rPr>
          <w:sz w:val="24"/>
          <w:szCs w:val="24"/>
        </w:rPr>
        <w:t xml:space="preserve"> Fraternities every ten years and perform the following activities:</w:t>
      </w:r>
    </w:p>
    <w:p w14:paraId="450994F2" w14:textId="77777777" w:rsidR="00260C55" w:rsidRPr="00260C55" w:rsidRDefault="00260C55" w:rsidP="00260C55">
      <w:pPr>
        <w:spacing w:after="0" w:line="240" w:lineRule="auto"/>
        <w:jc w:val="both"/>
        <w:rPr>
          <w:sz w:val="24"/>
          <w:szCs w:val="24"/>
        </w:rPr>
      </w:pPr>
    </w:p>
    <w:p w14:paraId="6FBADF33" w14:textId="3AD70E62" w:rsidR="001D0ED5" w:rsidRDefault="001D0ED5" w:rsidP="000D751F">
      <w:pPr>
        <w:pStyle w:val="ListParagraph"/>
        <w:numPr>
          <w:ilvl w:val="0"/>
          <w:numId w:val="32"/>
        </w:numPr>
        <w:spacing w:after="0" w:line="240" w:lineRule="auto"/>
        <w:rPr>
          <w:sz w:val="24"/>
          <w:szCs w:val="24"/>
        </w:rPr>
      </w:pPr>
      <w:r>
        <w:rPr>
          <w:sz w:val="24"/>
          <w:szCs w:val="24"/>
        </w:rPr>
        <w:t>Establish appropriate committees;</w:t>
      </w:r>
    </w:p>
    <w:p w14:paraId="674F8A3C" w14:textId="77777777" w:rsidR="000D751F" w:rsidRDefault="000D751F" w:rsidP="000D751F">
      <w:pPr>
        <w:pStyle w:val="ListParagraph"/>
        <w:spacing w:after="0" w:line="240" w:lineRule="auto"/>
        <w:ind w:left="1440"/>
        <w:rPr>
          <w:sz w:val="24"/>
          <w:szCs w:val="24"/>
        </w:rPr>
      </w:pPr>
    </w:p>
    <w:p w14:paraId="206B04E6" w14:textId="06CD4275" w:rsidR="000D751F" w:rsidRDefault="001D0ED5" w:rsidP="000D751F">
      <w:pPr>
        <w:pStyle w:val="ListParagraph"/>
        <w:numPr>
          <w:ilvl w:val="0"/>
          <w:numId w:val="32"/>
        </w:numPr>
        <w:spacing w:after="0" w:line="240" w:lineRule="auto"/>
        <w:rPr>
          <w:sz w:val="24"/>
          <w:szCs w:val="24"/>
        </w:rPr>
      </w:pPr>
      <w:r>
        <w:rPr>
          <w:sz w:val="24"/>
          <w:szCs w:val="24"/>
        </w:rPr>
        <w:t>Produce a program for the Congress;</w:t>
      </w:r>
    </w:p>
    <w:p w14:paraId="0B7B2640" w14:textId="77777777" w:rsidR="000D751F" w:rsidRPr="000D751F" w:rsidRDefault="000D751F" w:rsidP="000D751F">
      <w:pPr>
        <w:spacing w:after="0" w:line="240" w:lineRule="auto"/>
        <w:rPr>
          <w:sz w:val="24"/>
          <w:szCs w:val="24"/>
        </w:rPr>
      </w:pPr>
    </w:p>
    <w:p w14:paraId="1C981383" w14:textId="0B1E1CAE" w:rsidR="006B3990" w:rsidRDefault="006B3990" w:rsidP="000D751F">
      <w:pPr>
        <w:pStyle w:val="ListParagraph"/>
        <w:numPr>
          <w:ilvl w:val="0"/>
          <w:numId w:val="32"/>
        </w:numPr>
        <w:spacing w:after="0" w:line="240" w:lineRule="auto"/>
        <w:rPr>
          <w:sz w:val="24"/>
          <w:szCs w:val="24"/>
        </w:rPr>
      </w:pPr>
      <w:r>
        <w:rPr>
          <w:sz w:val="24"/>
          <w:szCs w:val="24"/>
        </w:rPr>
        <w:t>Notify all Provincial Promoters and Provincial Presidents (or delegated contact persons) of the Congress;</w:t>
      </w:r>
    </w:p>
    <w:p w14:paraId="1D3EEF18" w14:textId="77777777" w:rsidR="000D751F" w:rsidRPr="000D751F" w:rsidRDefault="000D751F" w:rsidP="000D751F">
      <w:pPr>
        <w:spacing w:after="0" w:line="240" w:lineRule="auto"/>
        <w:rPr>
          <w:sz w:val="24"/>
          <w:szCs w:val="24"/>
        </w:rPr>
      </w:pPr>
    </w:p>
    <w:p w14:paraId="5BF77DAD" w14:textId="65967089" w:rsidR="006B3990" w:rsidRDefault="006B3990" w:rsidP="000D751F">
      <w:pPr>
        <w:pStyle w:val="ListParagraph"/>
        <w:numPr>
          <w:ilvl w:val="0"/>
          <w:numId w:val="32"/>
        </w:numPr>
        <w:spacing w:after="0" w:line="240" w:lineRule="auto"/>
        <w:rPr>
          <w:sz w:val="24"/>
          <w:szCs w:val="24"/>
        </w:rPr>
      </w:pPr>
      <w:r>
        <w:rPr>
          <w:sz w:val="24"/>
          <w:szCs w:val="24"/>
        </w:rPr>
        <w:t>Establish the membership of the Electoral Body (i.e., those members eligible to vote) at the Congress</w:t>
      </w:r>
      <w:r w:rsidR="0043565B">
        <w:rPr>
          <w:sz w:val="24"/>
          <w:szCs w:val="24"/>
        </w:rPr>
        <w:t>;</w:t>
      </w:r>
    </w:p>
    <w:p w14:paraId="57681F78" w14:textId="77777777" w:rsidR="000D751F" w:rsidRPr="000D751F" w:rsidRDefault="000D751F" w:rsidP="000D751F">
      <w:pPr>
        <w:spacing w:after="0" w:line="240" w:lineRule="auto"/>
        <w:rPr>
          <w:sz w:val="24"/>
          <w:szCs w:val="24"/>
        </w:rPr>
      </w:pPr>
    </w:p>
    <w:p w14:paraId="3E330668" w14:textId="4E49CB1D" w:rsidR="0043565B" w:rsidRDefault="0043565B" w:rsidP="000D751F">
      <w:pPr>
        <w:pStyle w:val="ListParagraph"/>
        <w:numPr>
          <w:ilvl w:val="0"/>
          <w:numId w:val="32"/>
        </w:numPr>
        <w:spacing w:after="0" w:line="240" w:lineRule="auto"/>
        <w:rPr>
          <w:sz w:val="24"/>
          <w:szCs w:val="24"/>
        </w:rPr>
      </w:pPr>
      <w:r>
        <w:rPr>
          <w:sz w:val="24"/>
          <w:szCs w:val="24"/>
        </w:rPr>
        <w:t>Present the operating budget and raise funds for the effective running of the Congress;</w:t>
      </w:r>
    </w:p>
    <w:p w14:paraId="0001EC49" w14:textId="77777777" w:rsidR="000D751F" w:rsidRPr="000D751F" w:rsidRDefault="000D751F" w:rsidP="000D751F">
      <w:pPr>
        <w:spacing w:after="0" w:line="240" w:lineRule="auto"/>
        <w:rPr>
          <w:sz w:val="24"/>
          <w:szCs w:val="24"/>
        </w:rPr>
      </w:pPr>
    </w:p>
    <w:p w14:paraId="66102B76" w14:textId="7E12B696" w:rsidR="0043565B" w:rsidRDefault="0043565B" w:rsidP="000D751F">
      <w:pPr>
        <w:pStyle w:val="ListParagraph"/>
        <w:numPr>
          <w:ilvl w:val="0"/>
          <w:numId w:val="32"/>
        </w:numPr>
        <w:spacing w:after="0" w:line="240" w:lineRule="auto"/>
        <w:rPr>
          <w:sz w:val="24"/>
          <w:szCs w:val="24"/>
        </w:rPr>
      </w:pPr>
      <w:r>
        <w:rPr>
          <w:sz w:val="24"/>
          <w:szCs w:val="24"/>
        </w:rPr>
        <w:t>Provide a financial report on the Congress, and prepare and publish the Acts of the Congress.</w:t>
      </w:r>
    </w:p>
    <w:p w14:paraId="0D8D4237" w14:textId="77777777" w:rsidR="00AD1459" w:rsidRDefault="00AD1459" w:rsidP="00722412">
      <w:pPr>
        <w:pStyle w:val="ListParagraph"/>
        <w:spacing w:line="240" w:lineRule="auto"/>
        <w:ind w:left="1440"/>
        <w:rPr>
          <w:sz w:val="24"/>
          <w:szCs w:val="24"/>
        </w:rPr>
      </w:pPr>
    </w:p>
    <w:p w14:paraId="6B89B879" w14:textId="1C032E1C" w:rsidR="0043565B" w:rsidRDefault="00AD1459" w:rsidP="00FD5DA7">
      <w:pPr>
        <w:pStyle w:val="ListParagraph"/>
        <w:numPr>
          <w:ilvl w:val="0"/>
          <w:numId w:val="31"/>
        </w:numPr>
        <w:spacing w:line="240" w:lineRule="auto"/>
        <w:ind w:left="540" w:hanging="540"/>
        <w:jc w:val="both"/>
        <w:rPr>
          <w:sz w:val="24"/>
          <w:szCs w:val="24"/>
        </w:rPr>
      </w:pPr>
      <w:r>
        <w:rPr>
          <w:sz w:val="24"/>
          <w:szCs w:val="24"/>
        </w:rPr>
        <w:t>Lay Dominicans, friars, nuns, or sisters with special skills or qualifications may be co-opted at the discretion of the Council for a specific period.  They do not have voting rights.</w:t>
      </w:r>
    </w:p>
    <w:p w14:paraId="2623980C" w14:textId="509734C6" w:rsidR="009C462E" w:rsidRDefault="009C462E" w:rsidP="00722412">
      <w:pPr>
        <w:spacing w:line="240" w:lineRule="auto"/>
        <w:jc w:val="center"/>
        <w:rPr>
          <w:sz w:val="24"/>
          <w:szCs w:val="24"/>
          <w:u w:val="single"/>
        </w:rPr>
      </w:pPr>
      <w:r>
        <w:rPr>
          <w:sz w:val="24"/>
          <w:szCs w:val="24"/>
          <w:u w:val="single"/>
        </w:rPr>
        <w:t>Statutes of the Congress</w:t>
      </w:r>
    </w:p>
    <w:p w14:paraId="2FCC510C" w14:textId="05FD01D0" w:rsidR="000E1BC6" w:rsidRDefault="000E1BC6" w:rsidP="00722412">
      <w:pPr>
        <w:pStyle w:val="ListParagraph"/>
        <w:numPr>
          <w:ilvl w:val="0"/>
          <w:numId w:val="33"/>
        </w:numPr>
        <w:spacing w:after="0" w:line="240" w:lineRule="auto"/>
        <w:ind w:left="547" w:hanging="540"/>
        <w:jc w:val="both"/>
        <w:rPr>
          <w:b/>
          <w:i/>
          <w:sz w:val="24"/>
          <w:szCs w:val="24"/>
        </w:rPr>
      </w:pPr>
      <w:r>
        <w:rPr>
          <w:b/>
          <w:i/>
          <w:sz w:val="24"/>
          <w:szCs w:val="24"/>
        </w:rPr>
        <w:t>Composition of the Congress</w:t>
      </w:r>
    </w:p>
    <w:p w14:paraId="563B4494" w14:textId="50D851C4" w:rsidR="00683BA0" w:rsidRDefault="000A6ACE" w:rsidP="00722412">
      <w:pPr>
        <w:pStyle w:val="ListParagraph"/>
        <w:numPr>
          <w:ilvl w:val="0"/>
          <w:numId w:val="34"/>
        </w:numPr>
        <w:spacing w:after="0" w:line="240" w:lineRule="auto"/>
        <w:ind w:left="547" w:hanging="540"/>
        <w:jc w:val="both"/>
        <w:rPr>
          <w:sz w:val="24"/>
          <w:szCs w:val="24"/>
        </w:rPr>
      </w:pPr>
      <w:r>
        <w:rPr>
          <w:sz w:val="24"/>
          <w:szCs w:val="24"/>
        </w:rPr>
        <w:t>a.  Each Province, Vice-Province, and Vicariate shall send one delegate to the Congress.  When possible, this delegate shall be the President.</w:t>
      </w:r>
    </w:p>
    <w:p w14:paraId="15C5B57B" w14:textId="40E50CC4" w:rsidR="000A6ACE" w:rsidRDefault="000A6ACE" w:rsidP="00722412">
      <w:pPr>
        <w:pStyle w:val="ListParagraph"/>
        <w:spacing w:after="0" w:line="240" w:lineRule="auto"/>
        <w:ind w:left="547"/>
        <w:jc w:val="both"/>
        <w:rPr>
          <w:sz w:val="24"/>
          <w:szCs w:val="24"/>
        </w:rPr>
      </w:pPr>
    </w:p>
    <w:p w14:paraId="2E27956B" w14:textId="6B241FFC" w:rsidR="000A6ACE" w:rsidRDefault="000A6ACE" w:rsidP="00722412">
      <w:pPr>
        <w:pStyle w:val="ListParagraph"/>
        <w:spacing w:after="0" w:line="240" w:lineRule="auto"/>
        <w:ind w:left="547"/>
        <w:jc w:val="both"/>
        <w:rPr>
          <w:sz w:val="24"/>
          <w:szCs w:val="24"/>
        </w:rPr>
      </w:pPr>
      <w:r>
        <w:rPr>
          <w:sz w:val="24"/>
          <w:szCs w:val="24"/>
        </w:rPr>
        <w:t xml:space="preserve">b.  </w:t>
      </w:r>
      <w:r w:rsidR="00722412">
        <w:rPr>
          <w:sz w:val="24"/>
          <w:szCs w:val="24"/>
        </w:rPr>
        <w:t>Each Province, Vice-Province, and Vicariate shall elect an alternative delegate should the President be unable to attend.</w:t>
      </w:r>
    </w:p>
    <w:p w14:paraId="63EBFD75" w14:textId="20D94530" w:rsidR="00722412" w:rsidRDefault="00722412" w:rsidP="000A6ACE">
      <w:pPr>
        <w:pStyle w:val="ListParagraph"/>
        <w:spacing w:after="0"/>
        <w:ind w:left="540"/>
        <w:jc w:val="both"/>
        <w:rPr>
          <w:sz w:val="24"/>
          <w:szCs w:val="24"/>
        </w:rPr>
      </w:pPr>
    </w:p>
    <w:p w14:paraId="4A400C3E" w14:textId="58DAC40F" w:rsidR="00722412" w:rsidRDefault="00C255D7" w:rsidP="000A6ACE">
      <w:pPr>
        <w:pStyle w:val="ListParagraph"/>
        <w:spacing w:after="0"/>
        <w:ind w:left="540"/>
        <w:jc w:val="both"/>
        <w:rPr>
          <w:sz w:val="24"/>
          <w:szCs w:val="24"/>
        </w:rPr>
      </w:pPr>
      <w:r>
        <w:rPr>
          <w:sz w:val="24"/>
          <w:szCs w:val="24"/>
        </w:rPr>
        <w:t xml:space="preserve">c.  </w:t>
      </w:r>
      <w:r w:rsidR="009B2B21">
        <w:rPr>
          <w:sz w:val="24"/>
          <w:szCs w:val="24"/>
        </w:rPr>
        <w:t>All delegates must be finally professed Lay Dominicans.</w:t>
      </w:r>
    </w:p>
    <w:p w14:paraId="5BA05A79" w14:textId="1B3980D5" w:rsidR="009B2B21" w:rsidRDefault="009B2B21" w:rsidP="000A6ACE">
      <w:pPr>
        <w:pStyle w:val="ListParagraph"/>
        <w:spacing w:after="0"/>
        <w:ind w:left="540"/>
        <w:jc w:val="both"/>
        <w:rPr>
          <w:sz w:val="24"/>
          <w:szCs w:val="24"/>
        </w:rPr>
      </w:pPr>
    </w:p>
    <w:p w14:paraId="63057E27" w14:textId="79C0FE3C" w:rsidR="00D23FD7" w:rsidRDefault="00D23FD7" w:rsidP="00D23FD7">
      <w:pPr>
        <w:pStyle w:val="ListParagraph"/>
        <w:spacing w:after="0"/>
        <w:ind w:left="540"/>
        <w:jc w:val="both"/>
        <w:rPr>
          <w:sz w:val="24"/>
          <w:szCs w:val="24"/>
        </w:rPr>
      </w:pPr>
      <w:r>
        <w:rPr>
          <w:sz w:val="24"/>
          <w:szCs w:val="24"/>
        </w:rPr>
        <w:t>d.  All ICLDF members shall be eligible to attend.</w:t>
      </w:r>
    </w:p>
    <w:p w14:paraId="7BE6480B" w14:textId="77777777" w:rsidR="00D23FD7" w:rsidRDefault="00D23FD7" w:rsidP="00D23FD7">
      <w:pPr>
        <w:pStyle w:val="ListParagraph"/>
        <w:spacing w:after="0"/>
        <w:ind w:left="540"/>
        <w:jc w:val="both"/>
        <w:rPr>
          <w:sz w:val="24"/>
          <w:szCs w:val="24"/>
        </w:rPr>
      </w:pPr>
    </w:p>
    <w:p w14:paraId="190D41CF" w14:textId="3A87CD0A" w:rsidR="000640DA" w:rsidRDefault="007540D8" w:rsidP="007540D8">
      <w:pPr>
        <w:pStyle w:val="ListParagraph"/>
        <w:numPr>
          <w:ilvl w:val="0"/>
          <w:numId w:val="23"/>
        </w:numPr>
        <w:spacing w:after="0"/>
        <w:ind w:left="540" w:firstLine="0"/>
        <w:jc w:val="both"/>
        <w:rPr>
          <w:sz w:val="24"/>
          <w:szCs w:val="24"/>
        </w:rPr>
      </w:pPr>
      <w:r>
        <w:rPr>
          <w:sz w:val="24"/>
          <w:szCs w:val="24"/>
        </w:rPr>
        <w:t xml:space="preserve">  Members of the Executive Committee of the Congress shall be eligible to attend.</w:t>
      </w:r>
    </w:p>
    <w:p w14:paraId="06D1D59F" w14:textId="77777777" w:rsidR="007540D8" w:rsidRDefault="007540D8" w:rsidP="007540D8">
      <w:pPr>
        <w:pStyle w:val="ListParagraph"/>
        <w:spacing w:after="0"/>
        <w:ind w:left="540"/>
        <w:jc w:val="both"/>
        <w:rPr>
          <w:sz w:val="24"/>
          <w:szCs w:val="24"/>
        </w:rPr>
      </w:pPr>
    </w:p>
    <w:p w14:paraId="2B3D4634" w14:textId="5B400456" w:rsidR="007540D8" w:rsidRDefault="007540D8" w:rsidP="007540D8">
      <w:pPr>
        <w:pStyle w:val="ListParagraph"/>
        <w:numPr>
          <w:ilvl w:val="0"/>
          <w:numId w:val="23"/>
        </w:numPr>
        <w:spacing w:after="0"/>
        <w:ind w:left="540" w:firstLine="0"/>
        <w:jc w:val="both"/>
        <w:rPr>
          <w:sz w:val="24"/>
          <w:szCs w:val="24"/>
        </w:rPr>
      </w:pPr>
      <w:r>
        <w:rPr>
          <w:sz w:val="24"/>
          <w:szCs w:val="24"/>
        </w:rPr>
        <w:t xml:space="preserve">  Regional Presidents are eligible to attend.</w:t>
      </w:r>
    </w:p>
    <w:p w14:paraId="49C703FF" w14:textId="77777777" w:rsidR="008C7488" w:rsidRPr="008C7488" w:rsidRDefault="008C7488" w:rsidP="008C7488">
      <w:pPr>
        <w:pStyle w:val="ListParagraph"/>
        <w:rPr>
          <w:sz w:val="24"/>
          <w:szCs w:val="24"/>
        </w:rPr>
      </w:pPr>
    </w:p>
    <w:p w14:paraId="41F340F7" w14:textId="6985811D" w:rsidR="008C7488" w:rsidRDefault="008C7488" w:rsidP="008C7488">
      <w:pPr>
        <w:pStyle w:val="ListParagraph"/>
        <w:numPr>
          <w:ilvl w:val="0"/>
          <w:numId w:val="34"/>
        </w:numPr>
        <w:spacing w:after="0"/>
        <w:ind w:left="540" w:hanging="540"/>
        <w:jc w:val="both"/>
        <w:rPr>
          <w:sz w:val="24"/>
          <w:szCs w:val="24"/>
        </w:rPr>
      </w:pPr>
      <w:r>
        <w:rPr>
          <w:sz w:val="24"/>
          <w:szCs w:val="24"/>
        </w:rPr>
        <w:t>The Promoter General for the Dominican Laity shall also attend.</w:t>
      </w:r>
    </w:p>
    <w:p w14:paraId="41B72807" w14:textId="77777777" w:rsidR="00342227" w:rsidRDefault="00342227" w:rsidP="00342227">
      <w:pPr>
        <w:pStyle w:val="ListParagraph"/>
        <w:spacing w:after="0"/>
        <w:ind w:left="540"/>
        <w:jc w:val="both"/>
        <w:rPr>
          <w:sz w:val="24"/>
          <w:szCs w:val="24"/>
        </w:rPr>
      </w:pPr>
    </w:p>
    <w:p w14:paraId="23290E8C" w14:textId="19EB1C58" w:rsidR="008C7488" w:rsidRDefault="00342227" w:rsidP="008C7488">
      <w:pPr>
        <w:pStyle w:val="ListParagraph"/>
        <w:numPr>
          <w:ilvl w:val="0"/>
          <w:numId w:val="34"/>
        </w:numPr>
        <w:spacing w:after="0"/>
        <w:ind w:left="540" w:hanging="540"/>
        <w:jc w:val="both"/>
        <w:rPr>
          <w:sz w:val="24"/>
          <w:szCs w:val="24"/>
        </w:rPr>
      </w:pPr>
      <w:r>
        <w:rPr>
          <w:sz w:val="24"/>
          <w:szCs w:val="24"/>
        </w:rPr>
        <w:t>Each Province (see Preamble) shall send one delegate; however, for a multinational province, fraternities may send one delegate from each country.</w:t>
      </w:r>
    </w:p>
    <w:p w14:paraId="73133C08" w14:textId="77777777" w:rsidR="00342227" w:rsidRPr="00342227" w:rsidRDefault="00342227" w:rsidP="00342227">
      <w:pPr>
        <w:pStyle w:val="ListParagraph"/>
        <w:rPr>
          <w:sz w:val="24"/>
          <w:szCs w:val="24"/>
        </w:rPr>
      </w:pPr>
    </w:p>
    <w:p w14:paraId="6BAB2E3D" w14:textId="0D5AD0B0" w:rsidR="00342227" w:rsidRDefault="00342227" w:rsidP="008C7488">
      <w:pPr>
        <w:pStyle w:val="ListParagraph"/>
        <w:numPr>
          <w:ilvl w:val="0"/>
          <w:numId w:val="34"/>
        </w:numPr>
        <w:spacing w:after="0"/>
        <w:ind w:left="540" w:hanging="540"/>
        <w:jc w:val="both"/>
        <w:rPr>
          <w:sz w:val="24"/>
          <w:szCs w:val="24"/>
        </w:rPr>
      </w:pPr>
      <w:r>
        <w:rPr>
          <w:sz w:val="24"/>
          <w:szCs w:val="24"/>
        </w:rPr>
        <w:t>The names of all delegates shall be submitted at least six months before the Congress.</w:t>
      </w:r>
    </w:p>
    <w:p w14:paraId="19A75FAC" w14:textId="77777777" w:rsidR="00342227" w:rsidRPr="00342227" w:rsidRDefault="00342227" w:rsidP="00342227">
      <w:pPr>
        <w:pStyle w:val="ListParagraph"/>
        <w:rPr>
          <w:sz w:val="24"/>
          <w:szCs w:val="24"/>
        </w:rPr>
      </w:pPr>
    </w:p>
    <w:p w14:paraId="7004A968" w14:textId="3231408B" w:rsidR="00342227" w:rsidRDefault="00BA52C8" w:rsidP="008C7488">
      <w:pPr>
        <w:pStyle w:val="ListParagraph"/>
        <w:numPr>
          <w:ilvl w:val="0"/>
          <w:numId w:val="34"/>
        </w:numPr>
        <w:spacing w:after="0"/>
        <w:ind w:left="540" w:hanging="540"/>
        <w:jc w:val="both"/>
        <w:rPr>
          <w:sz w:val="24"/>
          <w:szCs w:val="24"/>
        </w:rPr>
      </w:pPr>
      <w:r>
        <w:rPr>
          <w:sz w:val="24"/>
          <w:szCs w:val="24"/>
        </w:rPr>
        <w:t>All delegates shall have a letter of authorization from their Lay Provincial Council or Prior Provincial testifying that they have been chosen to represent their Province.</w:t>
      </w:r>
    </w:p>
    <w:p w14:paraId="4DA180E5" w14:textId="77777777" w:rsidR="00BA52C8" w:rsidRPr="00BA52C8" w:rsidRDefault="00BA52C8" w:rsidP="00BA52C8">
      <w:pPr>
        <w:pStyle w:val="ListParagraph"/>
        <w:rPr>
          <w:sz w:val="24"/>
          <w:szCs w:val="24"/>
        </w:rPr>
      </w:pPr>
    </w:p>
    <w:p w14:paraId="2685DDDA" w14:textId="27FB6F41" w:rsidR="00BA52C8" w:rsidRDefault="00751A79" w:rsidP="008C7488">
      <w:pPr>
        <w:pStyle w:val="ListParagraph"/>
        <w:numPr>
          <w:ilvl w:val="0"/>
          <w:numId w:val="34"/>
        </w:numPr>
        <w:spacing w:after="0"/>
        <w:ind w:left="540" w:hanging="540"/>
        <w:jc w:val="both"/>
        <w:rPr>
          <w:sz w:val="24"/>
          <w:szCs w:val="24"/>
        </w:rPr>
      </w:pPr>
      <w:r>
        <w:rPr>
          <w:sz w:val="24"/>
          <w:szCs w:val="24"/>
        </w:rPr>
        <w:t>The Master of the Order shall be invited to the Congress.</w:t>
      </w:r>
    </w:p>
    <w:p w14:paraId="791B4C5E" w14:textId="77777777" w:rsidR="00751A79" w:rsidRPr="00751A79" w:rsidRDefault="00751A79" w:rsidP="00751A79">
      <w:pPr>
        <w:pStyle w:val="ListParagraph"/>
        <w:rPr>
          <w:sz w:val="24"/>
          <w:szCs w:val="24"/>
        </w:rPr>
      </w:pPr>
    </w:p>
    <w:p w14:paraId="73E7D1B9" w14:textId="495F271F" w:rsidR="00751A79" w:rsidRDefault="00751A79" w:rsidP="008C7488">
      <w:pPr>
        <w:pStyle w:val="ListParagraph"/>
        <w:numPr>
          <w:ilvl w:val="0"/>
          <w:numId w:val="34"/>
        </w:numPr>
        <w:spacing w:after="0"/>
        <w:ind w:left="540" w:hanging="540"/>
        <w:jc w:val="both"/>
        <w:rPr>
          <w:sz w:val="24"/>
          <w:szCs w:val="24"/>
        </w:rPr>
      </w:pPr>
      <w:r>
        <w:rPr>
          <w:sz w:val="24"/>
          <w:szCs w:val="24"/>
        </w:rPr>
        <w:t>A canon lawyer shall be invited to the Congress.</w:t>
      </w:r>
    </w:p>
    <w:p w14:paraId="7983B74B" w14:textId="77777777" w:rsidR="00751A79" w:rsidRPr="00751A79" w:rsidRDefault="00751A79" w:rsidP="00751A79">
      <w:pPr>
        <w:pStyle w:val="ListParagraph"/>
        <w:rPr>
          <w:sz w:val="24"/>
          <w:szCs w:val="24"/>
        </w:rPr>
      </w:pPr>
    </w:p>
    <w:p w14:paraId="626CB6F3" w14:textId="1FE7C156" w:rsidR="00751A79" w:rsidRDefault="00751A79" w:rsidP="00751A79">
      <w:pPr>
        <w:pStyle w:val="ListParagraph"/>
        <w:numPr>
          <w:ilvl w:val="0"/>
          <w:numId w:val="33"/>
        </w:numPr>
        <w:spacing w:after="0"/>
        <w:ind w:left="540" w:hanging="540"/>
        <w:jc w:val="both"/>
        <w:rPr>
          <w:b/>
          <w:i/>
          <w:sz w:val="24"/>
          <w:szCs w:val="24"/>
        </w:rPr>
      </w:pPr>
      <w:r>
        <w:rPr>
          <w:b/>
          <w:i/>
          <w:sz w:val="24"/>
          <w:szCs w:val="24"/>
        </w:rPr>
        <w:t>Duties and Functions</w:t>
      </w:r>
    </w:p>
    <w:p w14:paraId="18F0B06C" w14:textId="029063CC" w:rsidR="00751A79" w:rsidRDefault="00F5127D" w:rsidP="00F5127D">
      <w:pPr>
        <w:pStyle w:val="ListParagraph"/>
        <w:numPr>
          <w:ilvl w:val="0"/>
          <w:numId w:val="36"/>
        </w:numPr>
        <w:spacing w:after="0"/>
        <w:ind w:left="540" w:hanging="540"/>
        <w:jc w:val="both"/>
        <w:rPr>
          <w:sz w:val="24"/>
          <w:szCs w:val="24"/>
        </w:rPr>
      </w:pPr>
      <w:r>
        <w:rPr>
          <w:sz w:val="24"/>
          <w:szCs w:val="24"/>
        </w:rPr>
        <w:t>To study and discuss issues of the Lay Dominican Fraternities and to make proposals to the ICLDF.</w:t>
      </w:r>
    </w:p>
    <w:p w14:paraId="78512D85" w14:textId="77777777" w:rsidR="00F5127D" w:rsidRDefault="00F5127D" w:rsidP="00F5127D">
      <w:pPr>
        <w:pStyle w:val="ListParagraph"/>
        <w:spacing w:after="0"/>
        <w:ind w:left="540"/>
        <w:jc w:val="both"/>
        <w:rPr>
          <w:sz w:val="24"/>
          <w:szCs w:val="24"/>
        </w:rPr>
      </w:pPr>
    </w:p>
    <w:p w14:paraId="461459C7" w14:textId="31418F3F" w:rsidR="00F5127D" w:rsidRDefault="00FD5DA7" w:rsidP="00F5127D">
      <w:pPr>
        <w:pStyle w:val="ListParagraph"/>
        <w:numPr>
          <w:ilvl w:val="0"/>
          <w:numId w:val="36"/>
        </w:numPr>
        <w:spacing w:after="0"/>
        <w:ind w:left="540" w:hanging="540"/>
        <w:jc w:val="both"/>
        <w:rPr>
          <w:sz w:val="24"/>
          <w:szCs w:val="24"/>
        </w:rPr>
      </w:pPr>
      <w:r>
        <w:rPr>
          <w:sz w:val="24"/>
          <w:szCs w:val="24"/>
        </w:rPr>
        <w:t xml:space="preserve">To discuss, propose, and vote on changes to the </w:t>
      </w:r>
      <w:r>
        <w:rPr>
          <w:i/>
          <w:sz w:val="24"/>
          <w:szCs w:val="24"/>
        </w:rPr>
        <w:t>Rule</w:t>
      </w:r>
      <w:r>
        <w:rPr>
          <w:sz w:val="24"/>
          <w:szCs w:val="24"/>
        </w:rPr>
        <w:t>.</w:t>
      </w:r>
    </w:p>
    <w:p w14:paraId="6C1F2E63" w14:textId="77777777" w:rsidR="00260C55" w:rsidRPr="00260C55" w:rsidRDefault="00260C55" w:rsidP="00260C55">
      <w:pPr>
        <w:pStyle w:val="ListParagraph"/>
        <w:rPr>
          <w:sz w:val="24"/>
          <w:szCs w:val="24"/>
        </w:rPr>
      </w:pPr>
    </w:p>
    <w:p w14:paraId="3B213722" w14:textId="21B6ECF6" w:rsidR="00260C55" w:rsidRDefault="0064321B" w:rsidP="00F5127D">
      <w:pPr>
        <w:pStyle w:val="ListParagraph"/>
        <w:numPr>
          <w:ilvl w:val="0"/>
          <w:numId w:val="36"/>
        </w:numPr>
        <w:spacing w:after="0"/>
        <w:ind w:left="540" w:hanging="540"/>
        <w:jc w:val="both"/>
        <w:rPr>
          <w:sz w:val="24"/>
          <w:szCs w:val="24"/>
        </w:rPr>
      </w:pPr>
      <w:r>
        <w:rPr>
          <w:sz w:val="24"/>
          <w:szCs w:val="24"/>
        </w:rPr>
        <w:t>To make representations to the Master of the Order on matters concerning Lay Dominican Fraternities.</w:t>
      </w:r>
    </w:p>
    <w:p w14:paraId="068C097D" w14:textId="77777777" w:rsidR="0064321B" w:rsidRPr="0064321B" w:rsidRDefault="0064321B" w:rsidP="0064321B">
      <w:pPr>
        <w:pStyle w:val="ListParagraph"/>
        <w:rPr>
          <w:sz w:val="24"/>
          <w:szCs w:val="24"/>
        </w:rPr>
      </w:pPr>
    </w:p>
    <w:p w14:paraId="650E4E67" w14:textId="2FB01FE9" w:rsidR="0064321B" w:rsidRDefault="0064321B" w:rsidP="00F5127D">
      <w:pPr>
        <w:pStyle w:val="ListParagraph"/>
        <w:numPr>
          <w:ilvl w:val="0"/>
          <w:numId w:val="36"/>
        </w:numPr>
        <w:spacing w:after="0"/>
        <w:ind w:left="540" w:hanging="540"/>
        <w:jc w:val="both"/>
        <w:rPr>
          <w:sz w:val="24"/>
          <w:szCs w:val="24"/>
        </w:rPr>
      </w:pPr>
      <w:r>
        <w:rPr>
          <w:sz w:val="24"/>
          <w:szCs w:val="24"/>
        </w:rPr>
        <w:t>To propose and promote means of financing the work of ICLDF.</w:t>
      </w:r>
    </w:p>
    <w:p w14:paraId="3ED9D39F" w14:textId="77777777" w:rsidR="0064321B" w:rsidRPr="0064321B" w:rsidRDefault="0064321B" w:rsidP="0064321B">
      <w:pPr>
        <w:pStyle w:val="ListParagraph"/>
        <w:rPr>
          <w:sz w:val="24"/>
          <w:szCs w:val="24"/>
        </w:rPr>
      </w:pPr>
    </w:p>
    <w:p w14:paraId="12C4FC9F" w14:textId="423101A2" w:rsidR="0064321B" w:rsidRDefault="003966FA" w:rsidP="00F5127D">
      <w:pPr>
        <w:pStyle w:val="ListParagraph"/>
        <w:numPr>
          <w:ilvl w:val="0"/>
          <w:numId w:val="36"/>
        </w:numPr>
        <w:spacing w:after="0"/>
        <w:ind w:left="540" w:hanging="540"/>
        <w:jc w:val="both"/>
        <w:rPr>
          <w:sz w:val="24"/>
          <w:szCs w:val="24"/>
        </w:rPr>
      </w:pPr>
      <w:r>
        <w:rPr>
          <w:sz w:val="24"/>
          <w:szCs w:val="24"/>
        </w:rPr>
        <w:t>To vote on the acceptance of any suggested changes to the Statutes of the Council.</w:t>
      </w:r>
    </w:p>
    <w:p w14:paraId="6AF316D7" w14:textId="77777777" w:rsidR="003966FA" w:rsidRPr="003966FA" w:rsidRDefault="003966FA" w:rsidP="003966FA">
      <w:pPr>
        <w:pStyle w:val="ListParagraph"/>
        <w:rPr>
          <w:sz w:val="24"/>
          <w:szCs w:val="24"/>
        </w:rPr>
      </w:pPr>
    </w:p>
    <w:p w14:paraId="6D187D3D" w14:textId="18D9CDA6" w:rsidR="003966FA" w:rsidRDefault="003966FA" w:rsidP="00F5127D">
      <w:pPr>
        <w:pStyle w:val="ListParagraph"/>
        <w:numPr>
          <w:ilvl w:val="0"/>
          <w:numId w:val="36"/>
        </w:numPr>
        <w:spacing w:after="0"/>
        <w:ind w:left="540" w:hanging="540"/>
        <w:jc w:val="both"/>
        <w:rPr>
          <w:sz w:val="24"/>
          <w:szCs w:val="24"/>
        </w:rPr>
      </w:pPr>
      <w:r>
        <w:rPr>
          <w:sz w:val="24"/>
          <w:szCs w:val="24"/>
        </w:rPr>
        <w:t>a.  To discuss ways and means of assisting members to fulfill their preaching mission.</w:t>
      </w:r>
    </w:p>
    <w:p w14:paraId="533DE869" w14:textId="77777777" w:rsidR="003966FA" w:rsidRPr="003966FA" w:rsidRDefault="003966FA" w:rsidP="003966FA">
      <w:pPr>
        <w:pStyle w:val="ListParagraph"/>
        <w:rPr>
          <w:sz w:val="24"/>
          <w:szCs w:val="24"/>
        </w:rPr>
      </w:pPr>
    </w:p>
    <w:p w14:paraId="76B32355" w14:textId="3146CAEA" w:rsidR="003966FA" w:rsidRDefault="003966FA" w:rsidP="003966FA">
      <w:pPr>
        <w:pStyle w:val="ListParagraph"/>
        <w:spacing w:after="0"/>
        <w:ind w:left="540"/>
        <w:jc w:val="both"/>
        <w:rPr>
          <w:sz w:val="24"/>
          <w:szCs w:val="24"/>
        </w:rPr>
      </w:pPr>
      <w:r>
        <w:rPr>
          <w:sz w:val="24"/>
          <w:szCs w:val="24"/>
        </w:rPr>
        <w:t>b.  To discuss ways of promoting vocations to all branches of the Order.</w:t>
      </w:r>
    </w:p>
    <w:p w14:paraId="03E333AD" w14:textId="6D3FBAFB" w:rsidR="00D02713" w:rsidRDefault="00D02713" w:rsidP="003966FA">
      <w:pPr>
        <w:pStyle w:val="ListParagraph"/>
        <w:spacing w:after="0"/>
        <w:ind w:left="540"/>
        <w:jc w:val="both"/>
        <w:rPr>
          <w:sz w:val="24"/>
          <w:szCs w:val="24"/>
        </w:rPr>
      </w:pPr>
    </w:p>
    <w:p w14:paraId="40F52858" w14:textId="400EA369" w:rsidR="00D02713" w:rsidRDefault="00D02713" w:rsidP="003966FA">
      <w:pPr>
        <w:pStyle w:val="ListParagraph"/>
        <w:spacing w:after="0"/>
        <w:ind w:left="540"/>
        <w:jc w:val="both"/>
        <w:rPr>
          <w:sz w:val="24"/>
          <w:szCs w:val="24"/>
        </w:rPr>
      </w:pPr>
      <w:r>
        <w:rPr>
          <w:sz w:val="24"/>
          <w:szCs w:val="24"/>
        </w:rPr>
        <w:t>c.  To discuss ways of helping those missions having a lack of materials for formation and study.</w:t>
      </w:r>
    </w:p>
    <w:p w14:paraId="0C9FD8F0" w14:textId="4538ED62" w:rsidR="00D02713" w:rsidRDefault="00D02713" w:rsidP="003966FA">
      <w:pPr>
        <w:pStyle w:val="ListParagraph"/>
        <w:spacing w:after="0"/>
        <w:ind w:left="540"/>
        <w:jc w:val="both"/>
        <w:rPr>
          <w:sz w:val="24"/>
          <w:szCs w:val="24"/>
        </w:rPr>
      </w:pPr>
    </w:p>
    <w:p w14:paraId="33F7A7FD" w14:textId="69821250" w:rsidR="00D02713" w:rsidRDefault="00D02713" w:rsidP="00360617">
      <w:pPr>
        <w:spacing w:after="0"/>
        <w:ind w:left="900" w:hanging="360"/>
        <w:jc w:val="both"/>
        <w:rPr>
          <w:sz w:val="24"/>
          <w:szCs w:val="24"/>
        </w:rPr>
      </w:pPr>
      <w:r>
        <w:rPr>
          <w:sz w:val="24"/>
          <w:szCs w:val="24"/>
        </w:rPr>
        <w:t>d.</w:t>
      </w:r>
      <w:r w:rsidRPr="00D02713">
        <w:rPr>
          <w:sz w:val="24"/>
          <w:szCs w:val="24"/>
        </w:rPr>
        <w:t xml:space="preserve"> </w:t>
      </w:r>
      <w:r w:rsidR="00360617">
        <w:rPr>
          <w:sz w:val="24"/>
          <w:szCs w:val="24"/>
        </w:rPr>
        <w:t xml:space="preserve"> To promote collaboration with all members of the Dominican Family.</w:t>
      </w:r>
    </w:p>
    <w:p w14:paraId="58FA10F3" w14:textId="6AF056DE" w:rsidR="00360617" w:rsidRDefault="00360617" w:rsidP="00360617">
      <w:pPr>
        <w:spacing w:after="0"/>
        <w:jc w:val="both"/>
        <w:rPr>
          <w:sz w:val="24"/>
          <w:szCs w:val="24"/>
        </w:rPr>
      </w:pPr>
    </w:p>
    <w:p w14:paraId="21417FDB" w14:textId="51295CC6" w:rsidR="00360617" w:rsidRDefault="006867C8" w:rsidP="00360617">
      <w:pPr>
        <w:pStyle w:val="ListParagraph"/>
        <w:numPr>
          <w:ilvl w:val="0"/>
          <w:numId w:val="33"/>
        </w:numPr>
        <w:spacing w:after="0"/>
        <w:ind w:left="540" w:hanging="540"/>
        <w:jc w:val="both"/>
        <w:rPr>
          <w:b/>
          <w:i/>
          <w:sz w:val="24"/>
          <w:szCs w:val="24"/>
        </w:rPr>
      </w:pPr>
      <w:r>
        <w:rPr>
          <w:b/>
          <w:i/>
          <w:sz w:val="24"/>
          <w:szCs w:val="24"/>
        </w:rPr>
        <w:t>Electoral Body</w:t>
      </w:r>
    </w:p>
    <w:p w14:paraId="4D359060" w14:textId="6D77D0D3" w:rsidR="006867C8" w:rsidRDefault="006867C8" w:rsidP="006867C8">
      <w:pPr>
        <w:pStyle w:val="ListParagraph"/>
        <w:numPr>
          <w:ilvl w:val="0"/>
          <w:numId w:val="37"/>
        </w:numPr>
        <w:spacing w:after="0"/>
        <w:ind w:left="540" w:hanging="540"/>
        <w:jc w:val="both"/>
        <w:rPr>
          <w:sz w:val="24"/>
          <w:szCs w:val="24"/>
        </w:rPr>
      </w:pPr>
      <w:r>
        <w:rPr>
          <w:sz w:val="24"/>
          <w:szCs w:val="24"/>
        </w:rPr>
        <w:t>The Electoral Body is composed of:</w:t>
      </w:r>
    </w:p>
    <w:p w14:paraId="289330CE" w14:textId="14EAB569" w:rsidR="00AE5E11" w:rsidRDefault="00AE5E11" w:rsidP="00AE5E11">
      <w:pPr>
        <w:spacing w:after="0"/>
        <w:ind w:left="1440" w:hanging="360"/>
        <w:jc w:val="both"/>
        <w:rPr>
          <w:sz w:val="24"/>
          <w:szCs w:val="24"/>
        </w:rPr>
      </w:pPr>
    </w:p>
    <w:p w14:paraId="191F9CA3" w14:textId="33F91B49" w:rsidR="00AE5E11" w:rsidRDefault="00AE5E11" w:rsidP="00AE5E11">
      <w:pPr>
        <w:pStyle w:val="ListParagraph"/>
        <w:numPr>
          <w:ilvl w:val="2"/>
          <w:numId w:val="13"/>
        </w:numPr>
        <w:spacing w:after="0"/>
        <w:ind w:left="1440"/>
        <w:jc w:val="both"/>
        <w:rPr>
          <w:sz w:val="24"/>
          <w:szCs w:val="24"/>
        </w:rPr>
      </w:pPr>
      <w:r w:rsidRPr="005570D5">
        <w:rPr>
          <w:sz w:val="24"/>
          <w:szCs w:val="24"/>
        </w:rPr>
        <w:t>The delegates representing their Province, Vice-Province, Vicariate, or country;</w:t>
      </w:r>
    </w:p>
    <w:p w14:paraId="76988BCB" w14:textId="77777777" w:rsidR="005570D5" w:rsidRPr="005570D5" w:rsidRDefault="005570D5" w:rsidP="005570D5">
      <w:pPr>
        <w:pStyle w:val="ListParagraph"/>
        <w:spacing w:after="0"/>
        <w:ind w:left="1440"/>
        <w:jc w:val="both"/>
        <w:rPr>
          <w:sz w:val="24"/>
          <w:szCs w:val="24"/>
        </w:rPr>
      </w:pPr>
    </w:p>
    <w:p w14:paraId="7FFA5FD9" w14:textId="6D0A4691" w:rsidR="00AE5E11" w:rsidRDefault="005570D5" w:rsidP="00AE5E11">
      <w:pPr>
        <w:pStyle w:val="ListParagraph"/>
        <w:numPr>
          <w:ilvl w:val="2"/>
          <w:numId w:val="13"/>
        </w:numPr>
        <w:spacing w:after="0"/>
        <w:ind w:left="1440"/>
        <w:jc w:val="both"/>
        <w:rPr>
          <w:sz w:val="24"/>
          <w:szCs w:val="24"/>
        </w:rPr>
      </w:pPr>
      <w:r>
        <w:rPr>
          <w:sz w:val="24"/>
          <w:szCs w:val="24"/>
        </w:rPr>
        <w:t>Members of the International Council and their replacements; if a member of the International Council is also a delegate for their Province, Vice-Province, Vicariate, or country they may have one vote only.</w:t>
      </w:r>
    </w:p>
    <w:p w14:paraId="69460272" w14:textId="77777777" w:rsidR="00C44CAE" w:rsidRPr="00C44CAE" w:rsidRDefault="00C44CAE" w:rsidP="00C44CAE">
      <w:pPr>
        <w:pStyle w:val="ListParagraph"/>
        <w:rPr>
          <w:sz w:val="24"/>
          <w:szCs w:val="24"/>
        </w:rPr>
      </w:pPr>
    </w:p>
    <w:p w14:paraId="3E4219D1" w14:textId="090F2FA4" w:rsidR="00C44CAE" w:rsidRDefault="00C44CAE" w:rsidP="00C44CAE">
      <w:pPr>
        <w:pStyle w:val="ListParagraph"/>
        <w:numPr>
          <w:ilvl w:val="0"/>
          <w:numId w:val="37"/>
        </w:numPr>
        <w:spacing w:after="0"/>
        <w:ind w:left="540" w:hanging="540"/>
        <w:jc w:val="both"/>
        <w:rPr>
          <w:sz w:val="24"/>
          <w:szCs w:val="24"/>
        </w:rPr>
      </w:pPr>
      <w:r>
        <w:rPr>
          <w:sz w:val="24"/>
          <w:szCs w:val="24"/>
        </w:rPr>
        <w:lastRenderedPageBreak/>
        <w:t>The Council shall draw up a list of those entitled to vote in the Electoral Body.</w:t>
      </w:r>
    </w:p>
    <w:p w14:paraId="26A364D8" w14:textId="77777777" w:rsidR="00C44CAE" w:rsidRDefault="00C44CAE" w:rsidP="00C44CAE">
      <w:pPr>
        <w:pStyle w:val="ListParagraph"/>
        <w:spacing w:after="0"/>
        <w:ind w:left="540"/>
        <w:jc w:val="both"/>
        <w:rPr>
          <w:sz w:val="24"/>
          <w:szCs w:val="24"/>
        </w:rPr>
      </w:pPr>
    </w:p>
    <w:p w14:paraId="5F978CF0" w14:textId="623889DA" w:rsidR="00C44CAE" w:rsidRDefault="00E471B4" w:rsidP="00C44CAE">
      <w:pPr>
        <w:pStyle w:val="ListParagraph"/>
        <w:numPr>
          <w:ilvl w:val="0"/>
          <w:numId w:val="37"/>
        </w:numPr>
        <w:spacing w:after="0"/>
        <w:ind w:left="540" w:hanging="540"/>
        <w:jc w:val="both"/>
        <w:rPr>
          <w:sz w:val="24"/>
          <w:szCs w:val="24"/>
        </w:rPr>
      </w:pPr>
      <w:r>
        <w:rPr>
          <w:sz w:val="24"/>
          <w:szCs w:val="24"/>
        </w:rPr>
        <w:t>The Council shall appoint a Facilitator of the Electoral Body.</w:t>
      </w:r>
    </w:p>
    <w:p w14:paraId="345E5BA9" w14:textId="77777777" w:rsidR="00E471B4" w:rsidRPr="00E471B4" w:rsidRDefault="00E471B4" w:rsidP="00E471B4">
      <w:pPr>
        <w:pStyle w:val="ListParagraph"/>
        <w:rPr>
          <w:sz w:val="24"/>
          <w:szCs w:val="24"/>
        </w:rPr>
      </w:pPr>
    </w:p>
    <w:p w14:paraId="2E0D5859" w14:textId="12393A78" w:rsidR="00E471B4" w:rsidRDefault="00E471B4" w:rsidP="00E471B4">
      <w:pPr>
        <w:spacing w:after="0"/>
        <w:jc w:val="center"/>
        <w:rPr>
          <w:sz w:val="24"/>
          <w:szCs w:val="24"/>
          <w:u w:val="single"/>
        </w:rPr>
      </w:pPr>
      <w:r>
        <w:rPr>
          <w:sz w:val="24"/>
          <w:szCs w:val="24"/>
          <w:u w:val="single"/>
        </w:rPr>
        <w:t>Responsibilities of Office Holders</w:t>
      </w:r>
    </w:p>
    <w:p w14:paraId="3884CB43" w14:textId="4B65BB20" w:rsidR="00E471B4" w:rsidRDefault="00E471B4" w:rsidP="00E471B4">
      <w:pPr>
        <w:spacing w:after="0"/>
        <w:rPr>
          <w:sz w:val="24"/>
          <w:szCs w:val="24"/>
          <w:u w:val="single"/>
        </w:rPr>
      </w:pPr>
    </w:p>
    <w:p w14:paraId="18C88B67" w14:textId="00B79995" w:rsidR="00E471B4" w:rsidRDefault="002E3205" w:rsidP="002E3205">
      <w:pPr>
        <w:pStyle w:val="ListParagraph"/>
        <w:numPr>
          <w:ilvl w:val="0"/>
          <w:numId w:val="38"/>
        </w:numPr>
        <w:spacing w:after="0"/>
        <w:ind w:left="540" w:hanging="540"/>
        <w:jc w:val="both"/>
        <w:rPr>
          <w:sz w:val="24"/>
          <w:szCs w:val="24"/>
        </w:rPr>
      </w:pPr>
      <w:r>
        <w:rPr>
          <w:sz w:val="24"/>
          <w:szCs w:val="24"/>
        </w:rPr>
        <w:t xml:space="preserve">The duties of the </w:t>
      </w:r>
      <w:r>
        <w:rPr>
          <w:b/>
          <w:i/>
          <w:sz w:val="24"/>
          <w:szCs w:val="24"/>
        </w:rPr>
        <w:t>Coordinator</w:t>
      </w:r>
      <w:r>
        <w:rPr>
          <w:sz w:val="24"/>
          <w:szCs w:val="24"/>
        </w:rPr>
        <w:t xml:space="preserve"> are:</w:t>
      </w:r>
    </w:p>
    <w:p w14:paraId="1E8B96FD" w14:textId="5BBC12C5" w:rsidR="002E3205" w:rsidRDefault="002E3205" w:rsidP="002E3205">
      <w:pPr>
        <w:pStyle w:val="ListParagraph"/>
        <w:spacing w:after="0"/>
        <w:ind w:left="540"/>
        <w:jc w:val="both"/>
        <w:rPr>
          <w:sz w:val="24"/>
          <w:szCs w:val="24"/>
        </w:rPr>
      </w:pPr>
    </w:p>
    <w:p w14:paraId="5928E5E2" w14:textId="156FE75A" w:rsidR="00026AEC" w:rsidRDefault="00026AEC" w:rsidP="00026AEC">
      <w:pPr>
        <w:pStyle w:val="ListParagraph"/>
        <w:numPr>
          <w:ilvl w:val="0"/>
          <w:numId w:val="39"/>
        </w:numPr>
        <w:spacing w:after="0"/>
        <w:jc w:val="both"/>
        <w:rPr>
          <w:sz w:val="24"/>
          <w:szCs w:val="24"/>
        </w:rPr>
      </w:pPr>
      <w:r>
        <w:rPr>
          <w:sz w:val="24"/>
          <w:szCs w:val="24"/>
        </w:rPr>
        <w:t>To ensure that all relevant correspondence is distributed to all members of the Council;</w:t>
      </w:r>
    </w:p>
    <w:p w14:paraId="25383551" w14:textId="77777777" w:rsidR="00221CD3" w:rsidRDefault="00221CD3" w:rsidP="00221CD3">
      <w:pPr>
        <w:pStyle w:val="ListParagraph"/>
        <w:spacing w:after="0"/>
        <w:ind w:left="1440"/>
        <w:jc w:val="both"/>
        <w:rPr>
          <w:sz w:val="24"/>
          <w:szCs w:val="24"/>
        </w:rPr>
      </w:pPr>
    </w:p>
    <w:p w14:paraId="6A4E7926" w14:textId="7328BEC7" w:rsidR="00221CD3" w:rsidRDefault="00221CD3" w:rsidP="00026AEC">
      <w:pPr>
        <w:pStyle w:val="ListParagraph"/>
        <w:numPr>
          <w:ilvl w:val="0"/>
          <w:numId w:val="39"/>
        </w:numPr>
        <w:spacing w:after="0"/>
        <w:jc w:val="both"/>
        <w:rPr>
          <w:sz w:val="24"/>
          <w:szCs w:val="24"/>
        </w:rPr>
      </w:pPr>
      <w:r>
        <w:rPr>
          <w:sz w:val="24"/>
          <w:szCs w:val="24"/>
        </w:rPr>
        <w:t>To ensure that documents concerning Lay Dominicans internationally are obtainable by all concerned;</w:t>
      </w:r>
    </w:p>
    <w:p w14:paraId="32EFB2BA" w14:textId="77777777" w:rsidR="00221CD3" w:rsidRPr="00221CD3" w:rsidRDefault="00221CD3" w:rsidP="00221CD3">
      <w:pPr>
        <w:pStyle w:val="ListParagraph"/>
        <w:rPr>
          <w:sz w:val="24"/>
          <w:szCs w:val="24"/>
        </w:rPr>
      </w:pPr>
    </w:p>
    <w:p w14:paraId="7D2BD1E6" w14:textId="5FE22250" w:rsidR="00221CD3" w:rsidRDefault="00221CD3" w:rsidP="00026AEC">
      <w:pPr>
        <w:pStyle w:val="ListParagraph"/>
        <w:numPr>
          <w:ilvl w:val="0"/>
          <w:numId w:val="39"/>
        </w:numPr>
        <w:spacing w:after="0"/>
        <w:jc w:val="both"/>
        <w:rPr>
          <w:sz w:val="24"/>
          <w:szCs w:val="24"/>
        </w:rPr>
      </w:pPr>
      <w:r>
        <w:rPr>
          <w:sz w:val="24"/>
          <w:szCs w:val="24"/>
        </w:rPr>
        <w:t>To ensure that the acts of each meeting are produced and distributed to the members of the Council;</w:t>
      </w:r>
    </w:p>
    <w:p w14:paraId="4D0CCC81" w14:textId="77777777" w:rsidR="00221CD3" w:rsidRPr="00221CD3" w:rsidRDefault="00221CD3" w:rsidP="00221CD3">
      <w:pPr>
        <w:pStyle w:val="ListParagraph"/>
        <w:rPr>
          <w:sz w:val="24"/>
          <w:szCs w:val="24"/>
        </w:rPr>
      </w:pPr>
    </w:p>
    <w:p w14:paraId="014B3613" w14:textId="587D5E07" w:rsidR="00221CD3" w:rsidRDefault="00221CD3" w:rsidP="00026AEC">
      <w:pPr>
        <w:pStyle w:val="ListParagraph"/>
        <w:numPr>
          <w:ilvl w:val="0"/>
          <w:numId w:val="39"/>
        </w:numPr>
        <w:spacing w:after="0"/>
        <w:jc w:val="both"/>
        <w:rPr>
          <w:sz w:val="24"/>
          <w:szCs w:val="24"/>
        </w:rPr>
      </w:pPr>
      <w:r>
        <w:rPr>
          <w:sz w:val="24"/>
          <w:szCs w:val="24"/>
        </w:rPr>
        <w:t>To act as liaison between the council members when deemed necessary;</w:t>
      </w:r>
    </w:p>
    <w:p w14:paraId="747991E9" w14:textId="77777777" w:rsidR="00B91BB6" w:rsidRPr="00B91BB6" w:rsidRDefault="00B91BB6" w:rsidP="00B91BB6">
      <w:pPr>
        <w:pStyle w:val="ListParagraph"/>
        <w:rPr>
          <w:sz w:val="24"/>
          <w:szCs w:val="24"/>
        </w:rPr>
      </w:pPr>
    </w:p>
    <w:p w14:paraId="5C8D215C" w14:textId="732B504A" w:rsidR="00B91BB6" w:rsidRDefault="00B91BB6" w:rsidP="00026AEC">
      <w:pPr>
        <w:pStyle w:val="ListParagraph"/>
        <w:numPr>
          <w:ilvl w:val="0"/>
          <w:numId w:val="39"/>
        </w:numPr>
        <w:spacing w:after="0"/>
        <w:jc w:val="both"/>
        <w:rPr>
          <w:sz w:val="24"/>
          <w:szCs w:val="24"/>
        </w:rPr>
      </w:pPr>
      <w:r>
        <w:rPr>
          <w:sz w:val="24"/>
          <w:szCs w:val="24"/>
        </w:rPr>
        <w:t>To keep a record of the dates and terms of office of each member of the Council;</w:t>
      </w:r>
    </w:p>
    <w:p w14:paraId="5B1BA8CD" w14:textId="77777777" w:rsidR="00B91BB6" w:rsidRPr="00B91BB6" w:rsidRDefault="00B91BB6" w:rsidP="00B91BB6">
      <w:pPr>
        <w:pStyle w:val="ListParagraph"/>
        <w:rPr>
          <w:sz w:val="24"/>
          <w:szCs w:val="24"/>
        </w:rPr>
      </w:pPr>
    </w:p>
    <w:p w14:paraId="5FB40BBC" w14:textId="1F195CF2" w:rsidR="00B91BB6" w:rsidRDefault="00B91BB6" w:rsidP="00026AEC">
      <w:pPr>
        <w:pStyle w:val="ListParagraph"/>
        <w:numPr>
          <w:ilvl w:val="0"/>
          <w:numId w:val="39"/>
        </w:numPr>
        <w:spacing w:after="0"/>
        <w:jc w:val="both"/>
        <w:rPr>
          <w:sz w:val="24"/>
          <w:szCs w:val="24"/>
        </w:rPr>
      </w:pPr>
      <w:r>
        <w:rPr>
          <w:sz w:val="24"/>
          <w:szCs w:val="24"/>
        </w:rPr>
        <w:t>To preside at the Congress.</w:t>
      </w:r>
    </w:p>
    <w:p w14:paraId="12633856" w14:textId="26A3A005" w:rsidR="00B91BB6" w:rsidRDefault="00B91BB6" w:rsidP="00B91BB6">
      <w:pPr>
        <w:pStyle w:val="ListParagraph"/>
        <w:rPr>
          <w:sz w:val="24"/>
          <w:szCs w:val="24"/>
        </w:rPr>
      </w:pPr>
    </w:p>
    <w:p w14:paraId="6E3EB037" w14:textId="77777777" w:rsidR="000B2F01" w:rsidRPr="00B91BB6" w:rsidRDefault="000B2F01" w:rsidP="00B91BB6">
      <w:pPr>
        <w:pStyle w:val="ListParagraph"/>
        <w:rPr>
          <w:sz w:val="24"/>
          <w:szCs w:val="24"/>
        </w:rPr>
      </w:pPr>
    </w:p>
    <w:p w14:paraId="2B0F6DA8" w14:textId="6D9E12F2" w:rsidR="00B91BB6" w:rsidRDefault="00393F13" w:rsidP="00393F13">
      <w:pPr>
        <w:pStyle w:val="ListParagraph"/>
        <w:numPr>
          <w:ilvl w:val="0"/>
          <w:numId w:val="38"/>
        </w:numPr>
        <w:spacing w:after="0"/>
        <w:ind w:left="540" w:hanging="540"/>
        <w:jc w:val="both"/>
        <w:rPr>
          <w:sz w:val="24"/>
          <w:szCs w:val="24"/>
        </w:rPr>
      </w:pPr>
      <w:r>
        <w:rPr>
          <w:sz w:val="24"/>
          <w:szCs w:val="24"/>
        </w:rPr>
        <w:t xml:space="preserve"> The duties of the </w:t>
      </w:r>
      <w:r>
        <w:rPr>
          <w:b/>
          <w:i/>
          <w:sz w:val="24"/>
          <w:szCs w:val="24"/>
        </w:rPr>
        <w:t>Treasurer</w:t>
      </w:r>
      <w:r>
        <w:rPr>
          <w:sz w:val="24"/>
          <w:szCs w:val="24"/>
        </w:rPr>
        <w:t xml:space="preserve"> are:</w:t>
      </w:r>
    </w:p>
    <w:p w14:paraId="6449D1F0" w14:textId="7E0615DA" w:rsidR="00393F13" w:rsidRDefault="00393F13" w:rsidP="00393F13">
      <w:pPr>
        <w:pStyle w:val="ListParagraph"/>
        <w:spacing w:after="0"/>
        <w:ind w:left="540"/>
        <w:jc w:val="both"/>
        <w:rPr>
          <w:sz w:val="24"/>
          <w:szCs w:val="24"/>
        </w:rPr>
      </w:pPr>
    </w:p>
    <w:p w14:paraId="4A8143DB" w14:textId="0E452BAC" w:rsidR="00393F13" w:rsidRDefault="00393F13" w:rsidP="00393F13">
      <w:pPr>
        <w:pStyle w:val="ListParagraph"/>
        <w:numPr>
          <w:ilvl w:val="0"/>
          <w:numId w:val="40"/>
        </w:numPr>
        <w:spacing w:after="0"/>
        <w:jc w:val="both"/>
        <w:rPr>
          <w:sz w:val="24"/>
          <w:szCs w:val="24"/>
        </w:rPr>
      </w:pPr>
      <w:r>
        <w:rPr>
          <w:sz w:val="24"/>
          <w:szCs w:val="24"/>
        </w:rPr>
        <w:t>To manage the financial resources of the Council;</w:t>
      </w:r>
    </w:p>
    <w:p w14:paraId="10C2507E" w14:textId="77777777" w:rsidR="006A0308" w:rsidRDefault="006A0308" w:rsidP="006A0308">
      <w:pPr>
        <w:pStyle w:val="ListParagraph"/>
        <w:spacing w:after="0"/>
        <w:ind w:left="1440"/>
        <w:jc w:val="both"/>
        <w:rPr>
          <w:sz w:val="24"/>
          <w:szCs w:val="24"/>
        </w:rPr>
      </w:pPr>
    </w:p>
    <w:p w14:paraId="4C1D302C" w14:textId="544F89AA" w:rsidR="006A0308" w:rsidRDefault="006A0308" w:rsidP="00393F13">
      <w:pPr>
        <w:pStyle w:val="ListParagraph"/>
        <w:numPr>
          <w:ilvl w:val="0"/>
          <w:numId w:val="40"/>
        </w:numPr>
        <w:spacing w:after="0"/>
        <w:jc w:val="both"/>
        <w:rPr>
          <w:sz w:val="24"/>
          <w:szCs w:val="24"/>
        </w:rPr>
      </w:pPr>
      <w:r>
        <w:rPr>
          <w:sz w:val="24"/>
          <w:szCs w:val="24"/>
        </w:rPr>
        <w:t>To devise strategies to obtain resources;</w:t>
      </w:r>
    </w:p>
    <w:p w14:paraId="049AF832" w14:textId="77777777" w:rsidR="006A0308" w:rsidRPr="006A0308" w:rsidRDefault="006A0308" w:rsidP="006A0308">
      <w:pPr>
        <w:pStyle w:val="ListParagraph"/>
        <w:rPr>
          <w:sz w:val="24"/>
          <w:szCs w:val="24"/>
        </w:rPr>
      </w:pPr>
    </w:p>
    <w:p w14:paraId="0A6133CD" w14:textId="28AD8E05" w:rsidR="006A0308" w:rsidRDefault="006A0308" w:rsidP="00393F13">
      <w:pPr>
        <w:pStyle w:val="ListParagraph"/>
        <w:numPr>
          <w:ilvl w:val="0"/>
          <w:numId w:val="40"/>
        </w:numPr>
        <w:spacing w:after="0"/>
        <w:jc w:val="both"/>
        <w:rPr>
          <w:sz w:val="24"/>
          <w:szCs w:val="24"/>
        </w:rPr>
      </w:pPr>
      <w:r>
        <w:rPr>
          <w:sz w:val="24"/>
          <w:szCs w:val="24"/>
        </w:rPr>
        <w:t>To set up a budget for expenses concerning the Council;</w:t>
      </w:r>
    </w:p>
    <w:p w14:paraId="1DFACF23" w14:textId="77777777" w:rsidR="006A0308" w:rsidRPr="006A0308" w:rsidRDefault="006A0308" w:rsidP="006A0308">
      <w:pPr>
        <w:pStyle w:val="ListParagraph"/>
        <w:rPr>
          <w:sz w:val="24"/>
          <w:szCs w:val="24"/>
        </w:rPr>
      </w:pPr>
    </w:p>
    <w:p w14:paraId="252E2BB0" w14:textId="4EB3D4BC" w:rsidR="006A0308" w:rsidRDefault="006A0308" w:rsidP="00393F13">
      <w:pPr>
        <w:pStyle w:val="ListParagraph"/>
        <w:numPr>
          <w:ilvl w:val="0"/>
          <w:numId w:val="40"/>
        </w:numPr>
        <w:spacing w:after="0"/>
        <w:jc w:val="both"/>
        <w:rPr>
          <w:sz w:val="24"/>
          <w:szCs w:val="24"/>
        </w:rPr>
      </w:pPr>
      <w:r>
        <w:rPr>
          <w:sz w:val="24"/>
          <w:szCs w:val="24"/>
        </w:rPr>
        <w:t>To submit yearly, independently audited accounts to the Council;</w:t>
      </w:r>
    </w:p>
    <w:p w14:paraId="6F607140" w14:textId="77777777" w:rsidR="001E1550" w:rsidRPr="001E1550" w:rsidRDefault="001E1550" w:rsidP="001E1550">
      <w:pPr>
        <w:pStyle w:val="ListParagraph"/>
        <w:rPr>
          <w:sz w:val="24"/>
          <w:szCs w:val="24"/>
        </w:rPr>
      </w:pPr>
    </w:p>
    <w:p w14:paraId="63F51419" w14:textId="3FF19D93" w:rsidR="001E1550" w:rsidRDefault="001E1550" w:rsidP="00393F13">
      <w:pPr>
        <w:pStyle w:val="ListParagraph"/>
        <w:numPr>
          <w:ilvl w:val="0"/>
          <w:numId w:val="40"/>
        </w:numPr>
        <w:spacing w:after="0"/>
        <w:jc w:val="both"/>
        <w:rPr>
          <w:sz w:val="24"/>
          <w:szCs w:val="24"/>
        </w:rPr>
      </w:pPr>
      <w:r>
        <w:rPr>
          <w:sz w:val="24"/>
          <w:szCs w:val="24"/>
        </w:rPr>
        <w:t>To set up a budget for any Lay Dominican Congress organized by the ICLDF.  Liabilities incurred by the Council in the name of the Council will be the equal responsibility of all and each Council.  Should the Council be disbanded, any outstanding</w:t>
      </w:r>
      <w:r w:rsidR="00A72A71">
        <w:rPr>
          <w:sz w:val="24"/>
          <w:szCs w:val="24"/>
        </w:rPr>
        <w:t xml:space="preserve"> funds remaining after the Council settles its expenses will go to the body agreed on by the International Assembly.</w:t>
      </w:r>
    </w:p>
    <w:p w14:paraId="3C7DDFF9" w14:textId="78A36F8F" w:rsidR="00A72A71" w:rsidRDefault="00A72A71" w:rsidP="00A72A71">
      <w:pPr>
        <w:pStyle w:val="ListParagraph"/>
        <w:rPr>
          <w:sz w:val="24"/>
          <w:szCs w:val="24"/>
        </w:rPr>
      </w:pPr>
    </w:p>
    <w:p w14:paraId="30FBAF65" w14:textId="4847F569" w:rsidR="000B2F01" w:rsidRDefault="000B2F01" w:rsidP="00A72A71">
      <w:pPr>
        <w:pStyle w:val="ListParagraph"/>
        <w:rPr>
          <w:sz w:val="24"/>
          <w:szCs w:val="24"/>
        </w:rPr>
      </w:pPr>
    </w:p>
    <w:p w14:paraId="0B9E8AB3" w14:textId="10E49D6C" w:rsidR="000B2F01" w:rsidRDefault="000B2F01" w:rsidP="00A72A71">
      <w:pPr>
        <w:pStyle w:val="ListParagraph"/>
        <w:rPr>
          <w:sz w:val="24"/>
          <w:szCs w:val="24"/>
        </w:rPr>
      </w:pPr>
    </w:p>
    <w:p w14:paraId="2D77EF88" w14:textId="77777777" w:rsidR="000B2F01" w:rsidRPr="00A72A71" w:rsidRDefault="000B2F01" w:rsidP="00A72A71">
      <w:pPr>
        <w:pStyle w:val="ListParagraph"/>
        <w:rPr>
          <w:sz w:val="24"/>
          <w:szCs w:val="24"/>
        </w:rPr>
      </w:pPr>
    </w:p>
    <w:p w14:paraId="3336D8EF" w14:textId="7400D951" w:rsidR="00A72A71" w:rsidRDefault="00A72A71" w:rsidP="00A72A71">
      <w:pPr>
        <w:pStyle w:val="ListParagraph"/>
        <w:numPr>
          <w:ilvl w:val="0"/>
          <w:numId w:val="38"/>
        </w:numPr>
        <w:spacing w:after="0"/>
        <w:ind w:left="630" w:hanging="630"/>
        <w:jc w:val="both"/>
        <w:rPr>
          <w:sz w:val="24"/>
          <w:szCs w:val="24"/>
        </w:rPr>
      </w:pPr>
      <w:r>
        <w:rPr>
          <w:sz w:val="24"/>
          <w:szCs w:val="24"/>
        </w:rPr>
        <w:lastRenderedPageBreak/>
        <w:t xml:space="preserve"> </w:t>
      </w:r>
      <w:r w:rsidR="004035F7">
        <w:rPr>
          <w:sz w:val="24"/>
          <w:szCs w:val="24"/>
        </w:rPr>
        <w:t xml:space="preserve">The duties of the </w:t>
      </w:r>
      <w:r w:rsidR="004035F7">
        <w:rPr>
          <w:b/>
          <w:i/>
          <w:sz w:val="24"/>
          <w:szCs w:val="24"/>
        </w:rPr>
        <w:t>Secretary</w:t>
      </w:r>
      <w:r w:rsidR="004035F7">
        <w:rPr>
          <w:sz w:val="24"/>
          <w:szCs w:val="24"/>
        </w:rPr>
        <w:t xml:space="preserve"> are:</w:t>
      </w:r>
    </w:p>
    <w:p w14:paraId="5F9DE020" w14:textId="3EAF53BC" w:rsidR="004035F7" w:rsidRDefault="004035F7" w:rsidP="004035F7">
      <w:pPr>
        <w:pStyle w:val="ListParagraph"/>
        <w:spacing w:after="0"/>
        <w:ind w:left="630"/>
        <w:jc w:val="both"/>
        <w:rPr>
          <w:sz w:val="24"/>
          <w:szCs w:val="24"/>
        </w:rPr>
      </w:pPr>
    </w:p>
    <w:p w14:paraId="69C44FB6" w14:textId="00F5C001" w:rsidR="00D02713" w:rsidRDefault="004035F7" w:rsidP="004035F7">
      <w:pPr>
        <w:pStyle w:val="ListParagraph"/>
        <w:numPr>
          <w:ilvl w:val="0"/>
          <w:numId w:val="41"/>
        </w:numPr>
        <w:spacing w:after="0"/>
        <w:jc w:val="both"/>
        <w:rPr>
          <w:sz w:val="24"/>
          <w:szCs w:val="24"/>
        </w:rPr>
      </w:pPr>
      <w:r w:rsidRPr="004035F7">
        <w:rPr>
          <w:sz w:val="24"/>
          <w:szCs w:val="24"/>
        </w:rPr>
        <w:t>To</w:t>
      </w:r>
      <w:r>
        <w:rPr>
          <w:sz w:val="24"/>
          <w:szCs w:val="24"/>
        </w:rPr>
        <w:t xml:space="preserve"> prepare the Acts of the Council meetings and distribute these to the Council members prior to the meeting;</w:t>
      </w:r>
    </w:p>
    <w:p w14:paraId="6ED38D53" w14:textId="77777777" w:rsidR="000B2F01" w:rsidRDefault="000B2F01" w:rsidP="000B2F01">
      <w:pPr>
        <w:pStyle w:val="ListParagraph"/>
        <w:spacing w:after="0"/>
        <w:ind w:left="1440"/>
        <w:jc w:val="both"/>
        <w:rPr>
          <w:sz w:val="24"/>
          <w:szCs w:val="24"/>
        </w:rPr>
      </w:pPr>
    </w:p>
    <w:p w14:paraId="68756474" w14:textId="74A09FF6" w:rsidR="004035F7" w:rsidRDefault="000B2F01" w:rsidP="004035F7">
      <w:pPr>
        <w:pStyle w:val="ListParagraph"/>
        <w:numPr>
          <w:ilvl w:val="0"/>
          <w:numId w:val="41"/>
        </w:numPr>
        <w:spacing w:after="0"/>
        <w:jc w:val="both"/>
        <w:rPr>
          <w:sz w:val="24"/>
          <w:szCs w:val="24"/>
        </w:rPr>
      </w:pPr>
      <w:r>
        <w:rPr>
          <w:sz w:val="24"/>
          <w:szCs w:val="24"/>
        </w:rPr>
        <w:t>To carry out routine secretarial duties;</w:t>
      </w:r>
    </w:p>
    <w:p w14:paraId="21F63C75" w14:textId="77777777" w:rsidR="000B2F01" w:rsidRPr="000B2F01" w:rsidRDefault="000B2F01" w:rsidP="000B2F01">
      <w:pPr>
        <w:pStyle w:val="ListParagraph"/>
        <w:rPr>
          <w:sz w:val="24"/>
          <w:szCs w:val="24"/>
        </w:rPr>
      </w:pPr>
    </w:p>
    <w:p w14:paraId="512595EE" w14:textId="2EE8FD50" w:rsidR="000B2F01" w:rsidRDefault="000B2F01" w:rsidP="004035F7">
      <w:pPr>
        <w:pStyle w:val="ListParagraph"/>
        <w:numPr>
          <w:ilvl w:val="0"/>
          <w:numId w:val="41"/>
        </w:numPr>
        <w:spacing w:after="0"/>
        <w:jc w:val="both"/>
        <w:rPr>
          <w:sz w:val="24"/>
          <w:szCs w:val="24"/>
        </w:rPr>
      </w:pPr>
      <w:r>
        <w:rPr>
          <w:sz w:val="24"/>
          <w:szCs w:val="24"/>
        </w:rPr>
        <w:t>To produce minutes for new members of the Council;</w:t>
      </w:r>
    </w:p>
    <w:p w14:paraId="34AA1F0A" w14:textId="77777777" w:rsidR="000B2F01" w:rsidRPr="000B2F01" w:rsidRDefault="000B2F01" w:rsidP="000B2F01">
      <w:pPr>
        <w:pStyle w:val="ListParagraph"/>
        <w:rPr>
          <w:sz w:val="24"/>
          <w:szCs w:val="24"/>
        </w:rPr>
      </w:pPr>
    </w:p>
    <w:p w14:paraId="3B4AA261" w14:textId="31C7D7D0" w:rsidR="000B2F01" w:rsidRDefault="000B2F01" w:rsidP="004035F7">
      <w:pPr>
        <w:pStyle w:val="ListParagraph"/>
        <w:numPr>
          <w:ilvl w:val="0"/>
          <w:numId w:val="41"/>
        </w:numPr>
        <w:spacing w:after="0"/>
        <w:jc w:val="both"/>
        <w:rPr>
          <w:sz w:val="24"/>
          <w:szCs w:val="24"/>
        </w:rPr>
      </w:pPr>
      <w:r>
        <w:rPr>
          <w:sz w:val="24"/>
          <w:szCs w:val="24"/>
        </w:rPr>
        <w:t>To oversee voting procedures;</w:t>
      </w:r>
    </w:p>
    <w:p w14:paraId="01BF1B93" w14:textId="77777777" w:rsidR="000B2F01" w:rsidRPr="000B2F01" w:rsidRDefault="000B2F01" w:rsidP="000B2F01">
      <w:pPr>
        <w:pStyle w:val="ListParagraph"/>
        <w:rPr>
          <w:sz w:val="24"/>
          <w:szCs w:val="24"/>
        </w:rPr>
      </w:pPr>
    </w:p>
    <w:p w14:paraId="5AAF220C" w14:textId="64D09718" w:rsidR="000B2F01" w:rsidRDefault="000B2F01" w:rsidP="004035F7">
      <w:pPr>
        <w:pStyle w:val="ListParagraph"/>
        <w:numPr>
          <w:ilvl w:val="0"/>
          <w:numId w:val="41"/>
        </w:numPr>
        <w:spacing w:after="0"/>
        <w:jc w:val="both"/>
        <w:rPr>
          <w:sz w:val="24"/>
          <w:szCs w:val="24"/>
        </w:rPr>
      </w:pPr>
      <w:r>
        <w:rPr>
          <w:sz w:val="24"/>
          <w:szCs w:val="24"/>
        </w:rPr>
        <w:t>To establish and update relevant contact names and addresses</w:t>
      </w:r>
      <w:r w:rsidR="00395500">
        <w:rPr>
          <w:sz w:val="24"/>
          <w:szCs w:val="24"/>
        </w:rPr>
        <w:t>, e-mail and FAX numbers.</w:t>
      </w:r>
    </w:p>
    <w:p w14:paraId="401DDBD8" w14:textId="77777777" w:rsidR="00395500" w:rsidRPr="00395500" w:rsidRDefault="00395500" w:rsidP="00395500">
      <w:pPr>
        <w:pStyle w:val="ListParagraph"/>
        <w:rPr>
          <w:sz w:val="24"/>
          <w:szCs w:val="24"/>
        </w:rPr>
      </w:pPr>
    </w:p>
    <w:p w14:paraId="3141537A" w14:textId="296D5EAF" w:rsidR="00395500" w:rsidRDefault="00395500" w:rsidP="00395500">
      <w:pPr>
        <w:spacing w:after="0"/>
        <w:jc w:val="center"/>
        <w:rPr>
          <w:sz w:val="24"/>
          <w:szCs w:val="24"/>
          <w:u w:val="single"/>
        </w:rPr>
      </w:pPr>
      <w:r>
        <w:rPr>
          <w:sz w:val="24"/>
          <w:szCs w:val="24"/>
          <w:u w:val="single"/>
        </w:rPr>
        <w:t>Rules and Procedures</w:t>
      </w:r>
    </w:p>
    <w:p w14:paraId="63D62388" w14:textId="62E3715B" w:rsidR="00395500" w:rsidRDefault="00395500" w:rsidP="00AC620F">
      <w:pPr>
        <w:spacing w:after="0"/>
        <w:rPr>
          <w:b/>
          <w:sz w:val="24"/>
          <w:szCs w:val="24"/>
        </w:rPr>
      </w:pPr>
    </w:p>
    <w:p w14:paraId="4A809BBB" w14:textId="116BFE0D" w:rsidR="00AC620F" w:rsidRPr="00AC620F" w:rsidRDefault="00AC620F" w:rsidP="00AC620F">
      <w:pPr>
        <w:pStyle w:val="ListParagraph"/>
        <w:numPr>
          <w:ilvl w:val="0"/>
          <w:numId w:val="42"/>
        </w:numPr>
        <w:spacing w:after="0"/>
        <w:ind w:left="360"/>
        <w:rPr>
          <w:b/>
          <w:sz w:val="24"/>
          <w:szCs w:val="24"/>
        </w:rPr>
      </w:pPr>
      <w:r w:rsidRPr="00AC620F">
        <w:rPr>
          <w:b/>
          <w:sz w:val="24"/>
          <w:szCs w:val="24"/>
        </w:rPr>
        <w:t>Financial</w:t>
      </w:r>
    </w:p>
    <w:p w14:paraId="72E65779" w14:textId="5F7CB80F" w:rsidR="000640DA" w:rsidRDefault="00AC620F" w:rsidP="007D6D86">
      <w:pPr>
        <w:spacing w:after="0"/>
        <w:ind w:left="360"/>
        <w:jc w:val="both"/>
        <w:rPr>
          <w:sz w:val="24"/>
          <w:szCs w:val="24"/>
        </w:rPr>
      </w:pPr>
      <w:r>
        <w:rPr>
          <w:sz w:val="24"/>
          <w:szCs w:val="24"/>
        </w:rPr>
        <w:t>All monies received will be deposited in a named account.  Only Council members have</w:t>
      </w:r>
      <w:r w:rsidR="007D6D86">
        <w:rPr>
          <w:sz w:val="24"/>
          <w:szCs w:val="24"/>
        </w:rPr>
        <w:t xml:space="preserve"> the right to draw on the account for the expenses incurred in their Council business.  Approval of expenses is the responsibility of the Coordinator, the Treasurer, and the Promoter General of the Laity.  Liabilities incurred by the Council in the name of the Council will be the equal responsibility of all and each Council member.</w:t>
      </w:r>
    </w:p>
    <w:p w14:paraId="4EADF123" w14:textId="4201BE14" w:rsidR="00913BA5" w:rsidRDefault="00913BA5" w:rsidP="00913BA5">
      <w:pPr>
        <w:spacing w:after="0"/>
        <w:jc w:val="both"/>
        <w:rPr>
          <w:sz w:val="24"/>
          <w:szCs w:val="24"/>
        </w:rPr>
      </w:pPr>
    </w:p>
    <w:p w14:paraId="57E5EBEB" w14:textId="76CB2562" w:rsidR="00913BA5" w:rsidRPr="00913BA5" w:rsidRDefault="00913BA5" w:rsidP="00913BA5">
      <w:pPr>
        <w:pStyle w:val="ListParagraph"/>
        <w:numPr>
          <w:ilvl w:val="0"/>
          <w:numId w:val="42"/>
        </w:numPr>
        <w:spacing w:after="0"/>
        <w:ind w:left="360"/>
        <w:jc w:val="both"/>
        <w:rPr>
          <w:b/>
          <w:sz w:val="24"/>
          <w:szCs w:val="24"/>
        </w:rPr>
      </w:pPr>
      <w:r>
        <w:rPr>
          <w:b/>
          <w:sz w:val="24"/>
          <w:szCs w:val="24"/>
        </w:rPr>
        <w:t>Administrative</w:t>
      </w:r>
    </w:p>
    <w:p w14:paraId="2A9F1BB0" w14:textId="368BF212" w:rsidR="000D7067" w:rsidRDefault="00913BA5" w:rsidP="00913BA5">
      <w:pPr>
        <w:pStyle w:val="ListParagraph"/>
        <w:spacing w:after="0"/>
        <w:ind w:left="360"/>
        <w:jc w:val="both"/>
        <w:rPr>
          <w:sz w:val="24"/>
          <w:szCs w:val="24"/>
        </w:rPr>
      </w:pPr>
      <w:r>
        <w:rPr>
          <w:sz w:val="24"/>
          <w:szCs w:val="24"/>
        </w:rPr>
        <w:t xml:space="preserve">The Council shall assemble at least once a year.  The Council shall: </w:t>
      </w:r>
    </w:p>
    <w:p w14:paraId="31D2751B" w14:textId="77777777" w:rsidR="00E01AF0" w:rsidRDefault="00E01AF0" w:rsidP="00913BA5">
      <w:pPr>
        <w:pStyle w:val="ListParagraph"/>
        <w:spacing w:after="0"/>
        <w:ind w:left="360"/>
        <w:jc w:val="both"/>
        <w:rPr>
          <w:sz w:val="24"/>
          <w:szCs w:val="24"/>
        </w:rPr>
      </w:pPr>
    </w:p>
    <w:p w14:paraId="7D3173AB" w14:textId="764A1579" w:rsidR="00E01AF0" w:rsidRDefault="00913BA5" w:rsidP="00E01AF0">
      <w:pPr>
        <w:pStyle w:val="ListParagraph"/>
        <w:numPr>
          <w:ilvl w:val="0"/>
          <w:numId w:val="43"/>
        </w:numPr>
        <w:spacing w:after="0"/>
        <w:jc w:val="both"/>
        <w:rPr>
          <w:sz w:val="24"/>
          <w:szCs w:val="24"/>
        </w:rPr>
      </w:pPr>
      <w:r>
        <w:rPr>
          <w:sz w:val="24"/>
          <w:szCs w:val="24"/>
        </w:rPr>
        <w:t>inform all Provinces and Vicari</w:t>
      </w:r>
      <w:r w:rsidR="00060D69">
        <w:rPr>
          <w:sz w:val="24"/>
          <w:szCs w:val="24"/>
        </w:rPr>
        <w:t>ates on matters relating to the Congress</w:t>
      </w:r>
      <w:r w:rsidR="00E01AF0">
        <w:rPr>
          <w:sz w:val="24"/>
          <w:szCs w:val="24"/>
        </w:rPr>
        <w:t>;</w:t>
      </w:r>
    </w:p>
    <w:p w14:paraId="50688391" w14:textId="77777777" w:rsidR="00E01AF0" w:rsidRDefault="00E01AF0" w:rsidP="00E01AF0">
      <w:pPr>
        <w:pStyle w:val="ListParagraph"/>
        <w:spacing w:after="0"/>
        <w:ind w:left="1171"/>
        <w:jc w:val="both"/>
        <w:rPr>
          <w:sz w:val="24"/>
          <w:szCs w:val="24"/>
        </w:rPr>
      </w:pPr>
    </w:p>
    <w:p w14:paraId="0EF0A8E7" w14:textId="176350A2" w:rsidR="00E01AF0" w:rsidRDefault="00060D69" w:rsidP="00E01AF0">
      <w:pPr>
        <w:pStyle w:val="ListParagraph"/>
        <w:numPr>
          <w:ilvl w:val="0"/>
          <w:numId w:val="43"/>
        </w:numPr>
        <w:spacing w:after="0"/>
        <w:jc w:val="both"/>
        <w:rPr>
          <w:sz w:val="24"/>
          <w:szCs w:val="24"/>
        </w:rPr>
      </w:pPr>
      <w:r>
        <w:rPr>
          <w:sz w:val="24"/>
          <w:szCs w:val="24"/>
        </w:rPr>
        <w:t>draw up and distribute the Acts of the meeting</w:t>
      </w:r>
      <w:r w:rsidR="00E01AF0">
        <w:rPr>
          <w:sz w:val="24"/>
          <w:szCs w:val="24"/>
        </w:rPr>
        <w:t>;</w:t>
      </w:r>
    </w:p>
    <w:p w14:paraId="1F20BE03" w14:textId="77777777" w:rsidR="00E01AF0" w:rsidRPr="00E01AF0" w:rsidRDefault="00E01AF0" w:rsidP="00E01AF0">
      <w:pPr>
        <w:spacing w:after="0"/>
        <w:jc w:val="both"/>
        <w:rPr>
          <w:sz w:val="24"/>
          <w:szCs w:val="24"/>
        </w:rPr>
      </w:pPr>
    </w:p>
    <w:p w14:paraId="14BBA828" w14:textId="13057D27" w:rsidR="00E01AF0" w:rsidRDefault="00060D69" w:rsidP="00E01AF0">
      <w:pPr>
        <w:pStyle w:val="ListParagraph"/>
        <w:numPr>
          <w:ilvl w:val="0"/>
          <w:numId w:val="43"/>
        </w:numPr>
        <w:spacing w:after="0"/>
        <w:jc w:val="both"/>
        <w:rPr>
          <w:sz w:val="24"/>
          <w:szCs w:val="24"/>
        </w:rPr>
      </w:pPr>
      <w:r>
        <w:rPr>
          <w:sz w:val="24"/>
          <w:szCs w:val="24"/>
        </w:rPr>
        <w:t xml:space="preserve">produce and discuss matters pertaining to the </w:t>
      </w:r>
      <w:r w:rsidR="000D7067">
        <w:rPr>
          <w:sz w:val="24"/>
          <w:szCs w:val="24"/>
        </w:rPr>
        <w:t>International Congress</w:t>
      </w:r>
      <w:r w:rsidR="00E01AF0">
        <w:rPr>
          <w:sz w:val="24"/>
          <w:szCs w:val="24"/>
        </w:rPr>
        <w:t>;</w:t>
      </w:r>
    </w:p>
    <w:p w14:paraId="060CEDFB" w14:textId="77777777" w:rsidR="00E01AF0" w:rsidRPr="00E01AF0" w:rsidRDefault="00E01AF0" w:rsidP="00E01AF0">
      <w:pPr>
        <w:spacing w:after="0"/>
        <w:jc w:val="both"/>
        <w:rPr>
          <w:sz w:val="24"/>
          <w:szCs w:val="24"/>
        </w:rPr>
      </w:pPr>
    </w:p>
    <w:p w14:paraId="11A51693" w14:textId="247913BB" w:rsidR="00E01AF0" w:rsidRDefault="000D7067" w:rsidP="00E01AF0">
      <w:pPr>
        <w:pStyle w:val="ListParagraph"/>
        <w:numPr>
          <w:ilvl w:val="0"/>
          <w:numId w:val="43"/>
        </w:numPr>
        <w:spacing w:after="0"/>
        <w:jc w:val="both"/>
        <w:rPr>
          <w:sz w:val="24"/>
          <w:szCs w:val="24"/>
        </w:rPr>
      </w:pPr>
      <w:r>
        <w:rPr>
          <w:sz w:val="24"/>
          <w:szCs w:val="24"/>
        </w:rPr>
        <w:t>maintain proper records of the meetings, including correspondence</w:t>
      </w:r>
      <w:r w:rsidR="00E01AF0">
        <w:rPr>
          <w:sz w:val="24"/>
          <w:szCs w:val="24"/>
        </w:rPr>
        <w:t>;</w:t>
      </w:r>
      <w:r>
        <w:rPr>
          <w:sz w:val="24"/>
          <w:szCs w:val="24"/>
        </w:rPr>
        <w:t xml:space="preserve"> and</w:t>
      </w:r>
      <w:r w:rsidR="00E01AF0">
        <w:rPr>
          <w:sz w:val="24"/>
          <w:szCs w:val="24"/>
        </w:rPr>
        <w:t>,</w:t>
      </w:r>
    </w:p>
    <w:p w14:paraId="0835C08E" w14:textId="77777777" w:rsidR="00E01AF0" w:rsidRPr="00E01AF0" w:rsidRDefault="00E01AF0" w:rsidP="00E01AF0">
      <w:pPr>
        <w:spacing w:after="0"/>
        <w:jc w:val="both"/>
        <w:rPr>
          <w:sz w:val="24"/>
          <w:szCs w:val="24"/>
        </w:rPr>
      </w:pPr>
    </w:p>
    <w:p w14:paraId="7165EB63" w14:textId="6228C86B" w:rsidR="00913BA5" w:rsidRDefault="000D7067" w:rsidP="00B842AA">
      <w:pPr>
        <w:pStyle w:val="ListParagraph"/>
        <w:numPr>
          <w:ilvl w:val="0"/>
          <w:numId w:val="43"/>
        </w:numPr>
        <w:spacing w:after="0"/>
        <w:jc w:val="both"/>
        <w:rPr>
          <w:sz w:val="24"/>
          <w:szCs w:val="24"/>
        </w:rPr>
      </w:pPr>
      <w:r>
        <w:rPr>
          <w:sz w:val="24"/>
          <w:szCs w:val="24"/>
        </w:rPr>
        <w:t>safeguard</w:t>
      </w:r>
      <w:r w:rsidR="00B842AA">
        <w:rPr>
          <w:sz w:val="24"/>
          <w:szCs w:val="24"/>
        </w:rPr>
        <w:t xml:space="preserve"> records of preceding Councils that comprise its history.</w:t>
      </w:r>
    </w:p>
    <w:p w14:paraId="692BFFFD" w14:textId="77777777" w:rsidR="00B842AA" w:rsidRPr="00B842AA" w:rsidRDefault="00B842AA" w:rsidP="00B842AA">
      <w:pPr>
        <w:pStyle w:val="ListParagraph"/>
        <w:rPr>
          <w:sz w:val="24"/>
          <w:szCs w:val="24"/>
        </w:rPr>
      </w:pPr>
    </w:p>
    <w:p w14:paraId="0C54ABDC" w14:textId="724E28C2" w:rsidR="00B842AA" w:rsidRDefault="00B842AA" w:rsidP="00B842AA">
      <w:pPr>
        <w:spacing w:after="0"/>
        <w:jc w:val="center"/>
        <w:rPr>
          <w:sz w:val="24"/>
          <w:szCs w:val="24"/>
        </w:rPr>
      </w:pPr>
      <w:r>
        <w:rPr>
          <w:sz w:val="24"/>
          <w:szCs w:val="24"/>
          <w:u w:val="single"/>
        </w:rPr>
        <w:t>Recommendations</w:t>
      </w:r>
    </w:p>
    <w:p w14:paraId="562C6D8E" w14:textId="4A2309C7" w:rsidR="00B842AA" w:rsidRDefault="00B842AA" w:rsidP="000866E5">
      <w:pPr>
        <w:spacing w:after="0"/>
        <w:ind w:left="450" w:hanging="450"/>
        <w:rPr>
          <w:sz w:val="24"/>
          <w:szCs w:val="24"/>
        </w:rPr>
      </w:pPr>
    </w:p>
    <w:p w14:paraId="3D3AF601" w14:textId="39790CEE" w:rsidR="000866E5" w:rsidRDefault="000866E5" w:rsidP="000866E5">
      <w:pPr>
        <w:pStyle w:val="ListParagraph"/>
        <w:numPr>
          <w:ilvl w:val="0"/>
          <w:numId w:val="44"/>
        </w:numPr>
        <w:spacing w:after="0"/>
        <w:ind w:left="360"/>
        <w:rPr>
          <w:sz w:val="24"/>
          <w:szCs w:val="24"/>
        </w:rPr>
      </w:pPr>
      <w:r>
        <w:rPr>
          <w:sz w:val="24"/>
          <w:szCs w:val="24"/>
        </w:rPr>
        <w:t>In keeping with its nature, the Council, being a fraternal community as well as a working structure for organization, shall carry out the following at each meeting:</w:t>
      </w:r>
    </w:p>
    <w:p w14:paraId="6DC90258" w14:textId="0590F1C0" w:rsidR="000866E5" w:rsidRDefault="000866E5" w:rsidP="000866E5">
      <w:pPr>
        <w:pStyle w:val="ListParagraph"/>
        <w:spacing w:after="0"/>
        <w:ind w:left="360"/>
        <w:rPr>
          <w:sz w:val="24"/>
          <w:szCs w:val="24"/>
        </w:rPr>
      </w:pPr>
    </w:p>
    <w:p w14:paraId="2497076D" w14:textId="37221AEF" w:rsidR="0062363B" w:rsidRDefault="0062363B" w:rsidP="0062363B">
      <w:pPr>
        <w:pStyle w:val="ListParagraph"/>
        <w:numPr>
          <w:ilvl w:val="0"/>
          <w:numId w:val="45"/>
        </w:numPr>
        <w:spacing w:after="0"/>
        <w:rPr>
          <w:sz w:val="24"/>
          <w:szCs w:val="24"/>
        </w:rPr>
      </w:pPr>
      <w:r>
        <w:rPr>
          <w:sz w:val="24"/>
          <w:szCs w:val="24"/>
        </w:rPr>
        <w:t>Some time in prayer appropriate to the Council;</w:t>
      </w:r>
    </w:p>
    <w:p w14:paraId="6E809086" w14:textId="77777777" w:rsidR="0062363B" w:rsidRDefault="0062363B" w:rsidP="0062363B">
      <w:pPr>
        <w:pStyle w:val="ListParagraph"/>
        <w:spacing w:after="0"/>
        <w:ind w:left="1170"/>
        <w:rPr>
          <w:sz w:val="24"/>
          <w:szCs w:val="24"/>
        </w:rPr>
      </w:pPr>
    </w:p>
    <w:p w14:paraId="233DD446" w14:textId="0F97DBB8" w:rsidR="0062363B" w:rsidRDefault="00757802" w:rsidP="0062363B">
      <w:pPr>
        <w:pStyle w:val="ListParagraph"/>
        <w:numPr>
          <w:ilvl w:val="0"/>
          <w:numId w:val="45"/>
        </w:numPr>
        <w:spacing w:after="0"/>
        <w:rPr>
          <w:sz w:val="24"/>
          <w:szCs w:val="24"/>
        </w:rPr>
      </w:pPr>
      <w:r>
        <w:rPr>
          <w:sz w:val="24"/>
          <w:szCs w:val="24"/>
        </w:rPr>
        <w:t>Some time in fellowship.</w:t>
      </w:r>
    </w:p>
    <w:p w14:paraId="1EC119D5" w14:textId="77777777" w:rsidR="00757802" w:rsidRPr="00757802" w:rsidRDefault="00757802" w:rsidP="00757802">
      <w:pPr>
        <w:pStyle w:val="ListParagraph"/>
        <w:rPr>
          <w:sz w:val="24"/>
          <w:szCs w:val="24"/>
        </w:rPr>
      </w:pPr>
    </w:p>
    <w:p w14:paraId="4FD4E5BA" w14:textId="7F8B4BB6" w:rsidR="00757802" w:rsidRDefault="00831741" w:rsidP="00831741">
      <w:pPr>
        <w:pStyle w:val="ListParagraph"/>
        <w:numPr>
          <w:ilvl w:val="0"/>
          <w:numId w:val="44"/>
        </w:numPr>
        <w:spacing w:after="0"/>
        <w:ind w:left="360"/>
        <w:rPr>
          <w:sz w:val="24"/>
          <w:szCs w:val="24"/>
        </w:rPr>
      </w:pPr>
      <w:r>
        <w:rPr>
          <w:sz w:val="24"/>
          <w:szCs w:val="24"/>
        </w:rPr>
        <w:t>The Council aims to publish news, information, and themes for formation in IDI.</w:t>
      </w:r>
    </w:p>
    <w:p w14:paraId="1DE474FD" w14:textId="77777777" w:rsidR="00831741" w:rsidRDefault="00831741" w:rsidP="00831741">
      <w:pPr>
        <w:pStyle w:val="ListParagraph"/>
        <w:spacing w:after="0"/>
        <w:ind w:left="360"/>
        <w:rPr>
          <w:sz w:val="24"/>
          <w:szCs w:val="24"/>
        </w:rPr>
      </w:pPr>
    </w:p>
    <w:p w14:paraId="7113D909" w14:textId="603D2894" w:rsidR="00831741" w:rsidRDefault="00831741" w:rsidP="00831741">
      <w:pPr>
        <w:pStyle w:val="ListParagraph"/>
        <w:numPr>
          <w:ilvl w:val="0"/>
          <w:numId w:val="44"/>
        </w:numPr>
        <w:spacing w:after="0"/>
        <w:ind w:left="360"/>
        <w:rPr>
          <w:sz w:val="24"/>
          <w:szCs w:val="24"/>
        </w:rPr>
      </w:pPr>
      <w:r>
        <w:rPr>
          <w:sz w:val="24"/>
          <w:szCs w:val="24"/>
        </w:rPr>
        <w:t>The Council will encourage the exchange of Formation Programs.</w:t>
      </w:r>
    </w:p>
    <w:p w14:paraId="2E7C22BF" w14:textId="77777777" w:rsidR="00831741" w:rsidRPr="00831741" w:rsidRDefault="00831741" w:rsidP="00831741">
      <w:pPr>
        <w:pStyle w:val="ListParagraph"/>
        <w:rPr>
          <w:sz w:val="24"/>
          <w:szCs w:val="24"/>
        </w:rPr>
      </w:pPr>
    </w:p>
    <w:p w14:paraId="254AA663" w14:textId="5652FDF0" w:rsidR="00831741" w:rsidRDefault="00831741" w:rsidP="00831741">
      <w:pPr>
        <w:pStyle w:val="ListParagraph"/>
        <w:numPr>
          <w:ilvl w:val="0"/>
          <w:numId w:val="44"/>
        </w:numPr>
        <w:spacing w:after="0"/>
        <w:ind w:left="360"/>
        <w:rPr>
          <w:sz w:val="24"/>
          <w:szCs w:val="24"/>
        </w:rPr>
      </w:pPr>
      <w:r>
        <w:rPr>
          <w:sz w:val="24"/>
          <w:szCs w:val="24"/>
        </w:rPr>
        <w:t>The Council will</w:t>
      </w:r>
      <w:r w:rsidR="0051422F">
        <w:rPr>
          <w:sz w:val="24"/>
          <w:szCs w:val="24"/>
        </w:rPr>
        <w:t xml:space="preserve"> suggest dialogue concerning life in our fraternities and the creation of space for reflection on the problems of today.</w:t>
      </w:r>
    </w:p>
    <w:p w14:paraId="59387371" w14:textId="77777777" w:rsidR="0051422F" w:rsidRPr="0051422F" w:rsidRDefault="0051422F" w:rsidP="0051422F">
      <w:pPr>
        <w:pStyle w:val="ListParagraph"/>
        <w:rPr>
          <w:sz w:val="24"/>
          <w:szCs w:val="24"/>
        </w:rPr>
      </w:pPr>
    </w:p>
    <w:p w14:paraId="48E4BE72" w14:textId="684386BC" w:rsidR="0051422F" w:rsidRPr="00757802" w:rsidRDefault="0051422F" w:rsidP="00831741">
      <w:pPr>
        <w:pStyle w:val="ListParagraph"/>
        <w:numPr>
          <w:ilvl w:val="0"/>
          <w:numId w:val="44"/>
        </w:numPr>
        <w:spacing w:after="0"/>
        <w:ind w:left="360"/>
        <w:rPr>
          <w:sz w:val="24"/>
          <w:szCs w:val="24"/>
        </w:rPr>
      </w:pPr>
      <w:r>
        <w:rPr>
          <w:sz w:val="24"/>
          <w:szCs w:val="24"/>
        </w:rPr>
        <w:t>When invited, the Council shall nominate its representative to the General Chapters of the Order and elaborate a text with proposals and petitions to be presented.</w:t>
      </w:r>
    </w:p>
    <w:p w14:paraId="5B69FCFD" w14:textId="77777777" w:rsidR="000866E5" w:rsidRPr="000866E5" w:rsidRDefault="000866E5" w:rsidP="000866E5">
      <w:pPr>
        <w:pStyle w:val="ListParagraph"/>
        <w:spacing w:after="0"/>
        <w:ind w:left="360"/>
        <w:rPr>
          <w:sz w:val="24"/>
          <w:szCs w:val="24"/>
        </w:rPr>
      </w:pPr>
    </w:p>
    <w:p w14:paraId="34B1A394" w14:textId="597AE516" w:rsidR="009B2B21" w:rsidRPr="009B2B21" w:rsidRDefault="009B2B21" w:rsidP="009B2B21">
      <w:pPr>
        <w:spacing w:after="0"/>
        <w:jc w:val="both"/>
        <w:rPr>
          <w:sz w:val="24"/>
          <w:szCs w:val="24"/>
        </w:rPr>
      </w:pPr>
    </w:p>
    <w:p w14:paraId="30610794" w14:textId="77777777" w:rsidR="001D0ED5" w:rsidRPr="001D0ED5" w:rsidRDefault="001D0ED5" w:rsidP="001D0ED5">
      <w:pPr>
        <w:spacing w:after="0" w:line="240" w:lineRule="auto"/>
        <w:ind w:left="719"/>
        <w:jc w:val="both"/>
        <w:rPr>
          <w:sz w:val="24"/>
          <w:szCs w:val="24"/>
        </w:rPr>
      </w:pPr>
    </w:p>
    <w:sectPr w:rsidR="001D0ED5" w:rsidRPr="001D0ED5" w:rsidSect="00F92394">
      <w:pgSz w:w="12240" w:h="15840"/>
      <w:pgMar w:top="1080" w:right="1080" w:bottom="1080" w:left="180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6D64E8" w14:textId="77777777" w:rsidR="00E8749F" w:rsidRDefault="00E8749F" w:rsidP="00942BFD">
      <w:pPr>
        <w:spacing w:after="0" w:line="240" w:lineRule="auto"/>
      </w:pPr>
      <w:r>
        <w:separator/>
      </w:r>
    </w:p>
  </w:endnote>
  <w:endnote w:type="continuationSeparator" w:id="0">
    <w:p w14:paraId="11948966" w14:textId="77777777" w:rsidR="00E8749F" w:rsidRDefault="00E8749F" w:rsidP="00942B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683B38" w14:textId="3D08D9F6" w:rsidR="0051422F" w:rsidRDefault="0051422F" w:rsidP="00B467B0">
    <w:pPr>
      <w:pStyle w:val="Footer"/>
      <w:jc w:val="center"/>
    </w:pPr>
    <w:r>
      <w:fldChar w:fldCharType="begin"/>
    </w:r>
    <w:r>
      <w:instrText xml:space="preserve"> PAGE   \* MERGEFORMAT </w:instrText>
    </w:r>
    <w:r>
      <w:fldChar w:fldCharType="separate"/>
    </w:r>
    <w:r w:rsidR="0076713F">
      <w:rPr>
        <w:noProof/>
      </w:rPr>
      <w:t>24</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A6AC82" w14:textId="77777777" w:rsidR="0051422F" w:rsidRDefault="0051422F" w:rsidP="009F5AF5">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ACE5D7" w14:textId="77777777" w:rsidR="00E8749F" w:rsidRDefault="00E8749F" w:rsidP="00942BFD">
      <w:pPr>
        <w:spacing w:after="0" w:line="240" w:lineRule="auto"/>
      </w:pPr>
      <w:r>
        <w:separator/>
      </w:r>
    </w:p>
  </w:footnote>
  <w:footnote w:type="continuationSeparator" w:id="0">
    <w:p w14:paraId="3B42B46E" w14:textId="77777777" w:rsidR="00E8749F" w:rsidRDefault="00E8749F" w:rsidP="00942BFD">
      <w:pPr>
        <w:spacing w:after="0" w:line="240" w:lineRule="auto"/>
      </w:pPr>
      <w:r>
        <w:continuationSeparator/>
      </w:r>
    </w:p>
  </w:footnote>
  <w:footnote w:id="1">
    <w:p w14:paraId="32AFF419" w14:textId="7F4AED63" w:rsidR="0051422F" w:rsidRPr="00A93AD0" w:rsidRDefault="0051422F">
      <w:pPr>
        <w:pStyle w:val="FootnoteText"/>
      </w:pPr>
      <w:r>
        <w:rPr>
          <w:rStyle w:val="FootnoteReference"/>
        </w:rPr>
        <w:footnoteRef/>
      </w:r>
      <w:r>
        <w:t xml:space="preserve"> Vatican Council II, </w:t>
      </w:r>
      <w:r>
        <w:rPr>
          <w:i/>
        </w:rPr>
        <w:t>Apostolicum Actuositatem</w:t>
      </w:r>
      <w:r>
        <w:t>, 4, par. 3. (Decree on the Apostolate of the Laity)</w:t>
      </w:r>
    </w:p>
  </w:footnote>
  <w:footnote w:id="2">
    <w:p w14:paraId="3A56DF75" w14:textId="10C6C395" w:rsidR="0051422F" w:rsidRPr="00DD1E23" w:rsidRDefault="0051422F">
      <w:pPr>
        <w:pStyle w:val="FootnoteText"/>
        <w:rPr>
          <w:i/>
        </w:rPr>
      </w:pPr>
      <w:r>
        <w:rPr>
          <w:rStyle w:val="FootnoteReference"/>
        </w:rPr>
        <w:footnoteRef/>
      </w:r>
      <w:r>
        <w:t xml:space="preserve"> </w:t>
      </w:r>
      <w:r>
        <w:rPr>
          <w:i/>
        </w:rPr>
        <w:t xml:space="preserve">Constitutions and Ordinations of the Friars of the Order of Preachers, </w:t>
      </w:r>
      <w:r w:rsidRPr="00DD1E23">
        <w:t>LCO 141.</w:t>
      </w:r>
    </w:p>
  </w:footnote>
  <w:footnote w:id="3">
    <w:p w14:paraId="0A8A0A7B" w14:textId="435E4BFF" w:rsidR="0051422F" w:rsidRPr="003A20D4" w:rsidRDefault="0051422F">
      <w:pPr>
        <w:pStyle w:val="FootnoteText"/>
      </w:pPr>
      <w:r>
        <w:rPr>
          <w:rStyle w:val="FootnoteReference"/>
        </w:rPr>
        <w:footnoteRef/>
      </w:r>
      <w:r>
        <w:t xml:space="preserve"> In the </w:t>
      </w:r>
      <w:r>
        <w:rPr>
          <w:i/>
        </w:rPr>
        <w:t>edition typica</w:t>
      </w:r>
      <w:r>
        <w:t xml:space="preserve"> of the </w:t>
      </w:r>
      <w:r>
        <w:rPr>
          <w:i/>
        </w:rPr>
        <w:t>Rule of Lay Dominicans</w:t>
      </w:r>
      <w:r>
        <w:t xml:space="preserve">, Profession or Promise (“Professio vel promissio”) are equivalent terms:  </w:t>
      </w:r>
      <w:r>
        <w:rPr>
          <w:i/>
        </w:rPr>
        <w:t>Regula Fraternitatum Laicalium S. Dominici</w:t>
      </w:r>
      <w:r>
        <w:t xml:space="preserve">, no. 14, Ed. D. Byrne, </w:t>
      </w:r>
      <w:r>
        <w:rPr>
          <w:i/>
        </w:rPr>
        <w:t xml:space="preserve">Analecta Sacri Ordinis Prædicatorum </w:t>
      </w:r>
      <w:r>
        <w:t>95, 1987, pp. 83-88.</w:t>
      </w:r>
    </w:p>
  </w:footnote>
  <w:footnote w:id="4">
    <w:p w14:paraId="6E088AD6" w14:textId="5124EC9C" w:rsidR="0051422F" w:rsidRDefault="0051422F">
      <w:pPr>
        <w:pStyle w:val="FootnoteText"/>
      </w:pPr>
      <w:r>
        <w:rPr>
          <w:rStyle w:val="FootnoteReference"/>
        </w:rPr>
        <w:footnoteRef/>
      </w:r>
      <w:r>
        <w:t xml:space="preserve"> Neither temporary nor final profession are in any equivalent to the canonical vows taken by those in consecrated religious life.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41529D"/>
    <w:multiLevelType w:val="hybridMultilevel"/>
    <w:tmpl w:val="2632C4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25659E"/>
    <w:multiLevelType w:val="hybridMultilevel"/>
    <w:tmpl w:val="637280F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24203B16">
      <w:start w:val="1"/>
      <w:numFmt w:val="low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974E01"/>
    <w:multiLevelType w:val="hybridMultilevel"/>
    <w:tmpl w:val="301AE660"/>
    <w:lvl w:ilvl="0" w:tplc="F490E4F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3014A77"/>
    <w:multiLevelType w:val="hybridMultilevel"/>
    <w:tmpl w:val="AEF45518"/>
    <w:lvl w:ilvl="0" w:tplc="CB26E97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39E56A0"/>
    <w:multiLevelType w:val="hybridMultilevel"/>
    <w:tmpl w:val="67FE192E"/>
    <w:lvl w:ilvl="0" w:tplc="F490E4F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3A60836"/>
    <w:multiLevelType w:val="hybridMultilevel"/>
    <w:tmpl w:val="41AE2A7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D83925"/>
    <w:multiLevelType w:val="hybridMultilevel"/>
    <w:tmpl w:val="481A8284"/>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9A93153"/>
    <w:multiLevelType w:val="hybridMultilevel"/>
    <w:tmpl w:val="8D324E8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B136B39"/>
    <w:multiLevelType w:val="hybridMultilevel"/>
    <w:tmpl w:val="E8802626"/>
    <w:lvl w:ilvl="0" w:tplc="68EEE828">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1254F0A"/>
    <w:multiLevelType w:val="hybridMultilevel"/>
    <w:tmpl w:val="4B626F4A"/>
    <w:lvl w:ilvl="0" w:tplc="926A915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2BD7159"/>
    <w:multiLevelType w:val="hybridMultilevel"/>
    <w:tmpl w:val="2EC6ED14"/>
    <w:lvl w:ilvl="0" w:tplc="42FC4F5E">
      <w:start w:val="7"/>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43713D1"/>
    <w:multiLevelType w:val="hybridMultilevel"/>
    <w:tmpl w:val="E648F5D8"/>
    <w:lvl w:ilvl="0" w:tplc="F490E4F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5FB453C"/>
    <w:multiLevelType w:val="hybridMultilevel"/>
    <w:tmpl w:val="46B86A92"/>
    <w:lvl w:ilvl="0" w:tplc="F490E4F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6B11CF5"/>
    <w:multiLevelType w:val="hybridMultilevel"/>
    <w:tmpl w:val="C46E5DC6"/>
    <w:lvl w:ilvl="0" w:tplc="E17AC18C">
      <w:start w:val="1"/>
      <w:numFmt w:val="lowerRoman"/>
      <w:lvlText w:val="%1."/>
      <w:lvlJc w:val="left"/>
      <w:pPr>
        <w:ind w:left="2070" w:hanging="72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4" w15:restartNumberingAfterBreak="0">
    <w:nsid w:val="26DC77A6"/>
    <w:multiLevelType w:val="hybridMultilevel"/>
    <w:tmpl w:val="1982ED56"/>
    <w:lvl w:ilvl="0" w:tplc="509CE462">
      <w:start w:val="1"/>
      <w:numFmt w:val="lowerRoman"/>
      <w:lvlText w:val="%1."/>
      <w:lvlJc w:val="left"/>
      <w:pPr>
        <w:ind w:left="1710" w:hanging="72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5" w15:restartNumberingAfterBreak="0">
    <w:nsid w:val="28F02FB8"/>
    <w:multiLevelType w:val="hybridMultilevel"/>
    <w:tmpl w:val="A9FC95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9723FA1"/>
    <w:multiLevelType w:val="hybridMultilevel"/>
    <w:tmpl w:val="862835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A067224"/>
    <w:multiLevelType w:val="hybridMultilevel"/>
    <w:tmpl w:val="4036AE6A"/>
    <w:lvl w:ilvl="0" w:tplc="17543A4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2AB63F75"/>
    <w:multiLevelType w:val="hybridMultilevel"/>
    <w:tmpl w:val="884C45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C352AE4"/>
    <w:multiLevelType w:val="hybridMultilevel"/>
    <w:tmpl w:val="B9FA51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E971195"/>
    <w:multiLevelType w:val="hybridMultilevel"/>
    <w:tmpl w:val="5796B1BA"/>
    <w:lvl w:ilvl="0" w:tplc="22AA398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ECC12A5"/>
    <w:multiLevelType w:val="hybridMultilevel"/>
    <w:tmpl w:val="67FE192E"/>
    <w:lvl w:ilvl="0" w:tplc="F490E4F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2E704F7"/>
    <w:multiLevelType w:val="hybridMultilevel"/>
    <w:tmpl w:val="1B260ACA"/>
    <w:lvl w:ilvl="0" w:tplc="9FA2AA34">
      <w:start w:val="1"/>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37865FE3"/>
    <w:multiLevelType w:val="hybridMultilevel"/>
    <w:tmpl w:val="F4DA03D4"/>
    <w:lvl w:ilvl="0" w:tplc="4160685C">
      <w:start w:val="1"/>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44581DD0"/>
    <w:multiLevelType w:val="hybridMultilevel"/>
    <w:tmpl w:val="9ECC6636"/>
    <w:lvl w:ilvl="0" w:tplc="7FA8DB60">
      <w:start w:val="1"/>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46641BD7"/>
    <w:multiLevelType w:val="hybridMultilevel"/>
    <w:tmpl w:val="76984A3A"/>
    <w:lvl w:ilvl="0" w:tplc="7154261C">
      <w:start w:val="1"/>
      <w:numFmt w:val="lowerRoman"/>
      <w:lvlText w:val="%1."/>
      <w:lvlJc w:val="left"/>
      <w:pPr>
        <w:ind w:left="2070" w:hanging="72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26" w15:restartNumberingAfterBreak="0">
    <w:nsid w:val="47A5417F"/>
    <w:multiLevelType w:val="hybridMultilevel"/>
    <w:tmpl w:val="1D080D84"/>
    <w:lvl w:ilvl="0" w:tplc="0409000F">
      <w:start w:val="1"/>
      <w:numFmt w:val="decimal"/>
      <w:lvlText w:val="%1."/>
      <w:lvlJc w:val="left"/>
      <w:pPr>
        <w:ind w:left="81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8244607"/>
    <w:multiLevelType w:val="hybridMultilevel"/>
    <w:tmpl w:val="64A6BB2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8F46EEA"/>
    <w:multiLevelType w:val="hybridMultilevel"/>
    <w:tmpl w:val="999806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9CD066E"/>
    <w:multiLevelType w:val="hybridMultilevel"/>
    <w:tmpl w:val="F43C532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A6230A"/>
    <w:multiLevelType w:val="hybridMultilevel"/>
    <w:tmpl w:val="35B84B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3536039"/>
    <w:multiLevelType w:val="hybridMultilevel"/>
    <w:tmpl w:val="28FEEF0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3622915"/>
    <w:multiLevelType w:val="hybridMultilevel"/>
    <w:tmpl w:val="8F06580E"/>
    <w:lvl w:ilvl="0" w:tplc="2C18E2A6">
      <w:start w:val="1"/>
      <w:numFmt w:val="lowerLetter"/>
      <w:lvlText w:val="%1)"/>
      <w:lvlJc w:val="left"/>
      <w:pPr>
        <w:ind w:left="1171" w:hanging="360"/>
      </w:pPr>
      <w:rPr>
        <w:rFonts w:hint="default"/>
      </w:rPr>
    </w:lvl>
    <w:lvl w:ilvl="1" w:tplc="04090019" w:tentative="1">
      <w:start w:val="1"/>
      <w:numFmt w:val="lowerLetter"/>
      <w:lvlText w:val="%2."/>
      <w:lvlJc w:val="left"/>
      <w:pPr>
        <w:ind w:left="1891" w:hanging="360"/>
      </w:pPr>
    </w:lvl>
    <w:lvl w:ilvl="2" w:tplc="0409001B" w:tentative="1">
      <w:start w:val="1"/>
      <w:numFmt w:val="lowerRoman"/>
      <w:lvlText w:val="%3."/>
      <w:lvlJc w:val="right"/>
      <w:pPr>
        <w:ind w:left="2611" w:hanging="180"/>
      </w:pPr>
    </w:lvl>
    <w:lvl w:ilvl="3" w:tplc="0409000F" w:tentative="1">
      <w:start w:val="1"/>
      <w:numFmt w:val="decimal"/>
      <w:lvlText w:val="%4."/>
      <w:lvlJc w:val="left"/>
      <w:pPr>
        <w:ind w:left="3331" w:hanging="360"/>
      </w:pPr>
    </w:lvl>
    <w:lvl w:ilvl="4" w:tplc="04090019" w:tentative="1">
      <w:start w:val="1"/>
      <w:numFmt w:val="lowerLetter"/>
      <w:lvlText w:val="%5."/>
      <w:lvlJc w:val="left"/>
      <w:pPr>
        <w:ind w:left="4051" w:hanging="360"/>
      </w:pPr>
    </w:lvl>
    <w:lvl w:ilvl="5" w:tplc="0409001B" w:tentative="1">
      <w:start w:val="1"/>
      <w:numFmt w:val="lowerRoman"/>
      <w:lvlText w:val="%6."/>
      <w:lvlJc w:val="right"/>
      <w:pPr>
        <w:ind w:left="4771" w:hanging="180"/>
      </w:pPr>
    </w:lvl>
    <w:lvl w:ilvl="6" w:tplc="0409000F" w:tentative="1">
      <w:start w:val="1"/>
      <w:numFmt w:val="decimal"/>
      <w:lvlText w:val="%7."/>
      <w:lvlJc w:val="left"/>
      <w:pPr>
        <w:ind w:left="5491" w:hanging="360"/>
      </w:pPr>
    </w:lvl>
    <w:lvl w:ilvl="7" w:tplc="04090019" w:tentative="1">
      <w:start w:val="1"/>
      <w:numFmt w:val="lowerLetter"/>
      <w:lvlText w:val="%8."/>
      <w:lvlJc w:val="left"/>
      <w:pPr>
        <w:ind w:left="6211" w:hanging="360"/>
      </w:pPr>
    </w:lvl>
    <w:lvl w:ilvl="8" w:tplc="0409001B" w:tentative="1">
      <w:start w:val="1"/>
      <w:numFmt w:val="lowerRoman"/>
      <w:lvlText w:val="%9."/>
      <w:lvlJc w:val="right"/>
      <w:pPr>
        <w:ind w:left="6931" w:hanging="180"/>
      </w:pPr>
    </w:lvl>
  </w:abstractNum>
  <w:abstractNum w:abstractNumId="33" w15:restartNumberingAfterBreak="0">
    <w:nsid w:val="54175097"/>
    <w:multiLevelType w:val="hybridMultilevel"/>
    <w:tmpl w:val="39783C3A"/>
    <w:lvl w:ilvl="0" w:tplc="9316476A">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0264BB2"/>
    <w:multiLevelType w:val="hybridMultilevel"/>
    <w:tmpl w:val="852692B0"/>
    <w:lvl w:ilvl="0" w:tplc="8490228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618A273B"/>
    <w:multiLevelType w:val="hybridMultilevel"/>
    <w:tmpl w:val="1B260ACA"/>
    <w:lvl w:ilvl="0" w:tplc="9FA2AA34">
      <w:start w:val="1"/>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631D0E9B"/>
    <w:multiLevelType w:val="hybridMultilevel"/>
    <w:tmpl w:val="1B260ACA"/>
    <w:lvl w:ilvl="0" w:tplc="9FA2AA34">
      <w:start w:val="1"/>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15:restartNumberingAfterBreak="0">
    <w:nsid w:val="633E0AC2"/>
    <w:multiLevelType w:val="hybridMultilevel"/>
    <w:tmpl w:val="5F6C079A"/>
    <w:lvl w:ilvl="0" w:tplc="3A1E1588">
      <w:start w:val="1"/>
      <w:numFmt w:val="lowerRoman"/>
      <w:lvlText w:val="%1."/>
      <w:lvlJc w:val="left"/>
      <w:pPr>
        <w:ind w:left="2070" w:hanging="72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38" w15:restartNumberingAfterBreak="0">
    <w:nsid w:val="6C4E4BB1"/>
    <w:multiLevelType w:val="hybridMultilevel"/>
    <w:tmpl w:val="D4ECF1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2114773"/>
    <w:multiLevelType w:val="hybridMultilevel"/>
    <w:tmpl w:val="DBB07CE2"/>
    <w:lvl w:ilvl="0" w:tplc="48EE516A">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0" w15:restartNumberingAfterBreak="0">
    <w:nsid w:val="738B6BDE"/>
    <w:multiLevelType w:val="hybridMultilevel"/>
    <w:tmpl w:val="1716FE72"/>
    <w:lvl w:ilvl="0" w:tplc="0409000F">
      <w:start w:val="2"/>
      <w:numFmt w:val="decimal"/>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98B189A"/>
    <w:multiLevelType w:val="hybridMultilevel"/>
    <w:tmpl w:val="E4B484EC"/>
    <w:lvl w:ilvl="0" w:tplc="B92C532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2" w15:restartNumberingAfterBreak="0">
    <w:nsid w:val="7B280453"/>
    <w:multiLevelType w:val="hybridMultilevel"/>
    <w:tmpl w:val="B1E052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B5825E3"/>
    <w:multiLevelType w:val="hybridMultilevel"/>
    <w:tmpl w:val="89E8180C"/>
    <w:lvl w:ilvl="0" w:tplc="E6EA5DBC">
      <w:start w:val="1"/>
      <w:numFmt w:val="lowerLetter"/>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4" w15:restartNumberingAfterBreak="0">
    <w:nsid w:val="7CB04C21"/>
    <w:multiLevelType w:val="hybridMultilevel"/>
    <w:tmpl w:val="B61E2868"/>
    <w:lvl w:ilvl="0" w:tplc="81EA7414">
      <w:start w:val="100"/>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20"/>
  </w:num>
  <w:num w:numId="2">
    <w:abstractNumId w:val="26"/>
  </w:num>
  <w:num w:numId="3">
    <w:abstractNumId w:val="23"/>
  </w:num>
  <w:num w:numId="4">
    <w:abstractNumId w:val="9"/>
  </w:num>
  <w:num w:numId="5">
    <w:abstractNumId w:val="24"/>
  </w:num>
  <w:num w:numId="6">
    <w:abstractNumId w:val="21"/>
  </w:num>
  <w:num w:numId="7">
    <w:abstractNumId w:val="4"/>
  </w:num>
  <w:num w:numId="8">
    <w:abstractNumId w:val="11"/>
  </w:num>
  <w:num w:numId="9">
    <w:abstractNumId w:val="40"/>
  </w:num>
  <w:num w:numId="10">
    <w:abstractNumId w:val="16"/>
  </w:num>
  <w:num w:numId="11">
    <w:abstractNumId w:val="2"/>
  </w:num>
  <w:num w:numId="12">
    <w:abstractNumId w:val="19"/>
  </w:num>
  <w:num w:numId="13">
    <w:abstractNumId w:val="1"/>
  </w:num>
  <w:num w:numId="14">
    <w:abstractNumId w:val="12"/>
  </w:num>
  <w:num w:numId="15">
    <w:abstractNumId w:val="22"/>
  </w:num>
  <w:num w:numId="16">
    <w:abstractNumId w:val="35"/>
  </w:num>
  <w:num w:numId="17">
    <w:abstractNumId w:val="36"/>
  </w:num>
  <w:num w:numId="18">
    <w:abstractNumId w:val="5"/>
  </w:num>
  <w:num w:numId="19">
    <w:abstractNumId w:val="6"/>
  </w:num>
  <w:num w:numId="20">
    <w:abstractNumId w:val="14"/>
  </w:num>
  <w:num w:numId="21">
    <w:abstractNumId w:val="44"/>
  </w:num>
  <w:num w:numId="22">
    <w:abstractNumId w:val="17"/>
  </w:num>
  <w:num w:numId="23">
    <w:abstractNumId w:val="33"/>
  </w:num>
  <w:num w:numId="24">
    <w:abstractNumId w:val="37"/>
  </w:num>
  <w:num w:numId="25">
    <w:abstractNumId w:val="25"/>
  </w:num>
  <w:num w:numId="26">
    <w:abstractNumId w:val="13"/>
  </w:num>
  <w:num w:numId="27">
    <w:abstractNumId w:val="39"/>
  </w:num>
  <w:num w:numId="28">
    <w:abstractNumId w:val="29"/>
  </w:num>
  <w:num w:numId="29">
    <w:abstractNumId w:val="15"/>
  </w:num>
  <w:num w:numId="30">
    <w:abstractNumId w:val="42"/>
  </w:num>
  <w:num w:numId="31">
    <w:abstractNumId w:val="7"/>
  </w:num>
  <w:num w:numId="32">
    <w:abstractNumId w:val="41"/>
  </w:num>
  <w:num w:numId="33">
    <w:abstractNumId w:val="31"/>
  </w:num>
  <w:num w:numId="34">
    <w:abstractNumId w:val="38"/>
  </w:num>
  <w:num w:numId="35">
    <w:abstractNumId w:val="10"/>
  </w:num>
  <w:num w:numId="36">
    <w:abstractNumId w:val="18"/>
  </w:num>
  <w:num w:numId="37">
    <w:abstractNumId w:val="27"/>
  </w:num>
  <w:num w:numId="38">
    <w:abstractNumId w:val="30"/>
  </w:num>
  <w:num w:numId="39">
    <w:abstractNumId w:val="8"/>
  </w:num>
  <w:num w:numId="40">
    <w:abstractNumId w:val="34"/>
  </w:num>
  <w:num w:numId="41">
    <w:abstractNumId w:val="3"/>
  </w:num>
  <w:num w:numId="42">
    <w:abstractNumId w:val="0"/>
  </w:num>
  <w:num w:numId="43">
    <w:abstractNumId w:val="32"/>
  </w:num>
  <w:num w:numId="44">
    <w:abstractNumId w:val="28"/>
  </w:num>
  <w:num w:numId="45">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1E0D"/>
    <w:rsid w:val="00025CEA"/>
    <w:rsid w:val="00026AEC"/>
    <w:rsid w:val="0003040A"/>
    <w:rsid w:val="0003401D"/>
    <w:rsid w:val="00035EC1"/>
    <w:rsid w:val="00037FBE"/>
    <w:rsid w:val="000420F1"/>
    <w:rsid w:val="000447D0"/>
    <w:rsid w:val="000541DB"/>
    <w:rsid w:val="00060B19"/>
    <w:rsid w:val="00060D69"/>
    <w:rsid w:val="000617F5"/>
    <w:rsid w:val="00061CE5"/>
    <w:rsid w:val="000640DA"/>
    <w:rsid w:val="0007054B"/>
    <w:rsid w:val="00073D0E"/>
    <w:rsid w:val="00075DE9"/>
    <w:rsid w:val="0007671A"/>
    <w:rsid w:val="00082B86"/>
    <w:rsid w:val="00085AF2"/>
    <w:rsid w:val="000866E5"/>
    <w:rsid w:val="00091908"/>
    <w:rsid w:val="000A01E2"/>
    <w:rsid w:val="000A045A"/>
    <w:rsid w:val="000A04E5"/>
    <w:rsid w:val="000A2896"/>
    <w:rsid w:val="000A2D48"/>
    <w:rsid w:val="000A3E22"/>
    <w:rsid w:val="000A6ACE"/>
    <w:rsid w:val="000B2F01"/>
    <w:rsid w:val="000B769A"/>
    <w:rsid w:val="000D4E54"/>
    <w:rsid w:val="000D7067"/>
    <w:rsid w:val="000D751F"/>
    <w:rsid w:val="000E0D9B"/>
    <w:rsid w:val="000E1BC6"/>
    <w:rsid w:val="000E2533"/>
    <w:rsid w:val="000E6F62"/>
    <w:rsid w:val="00100B87"/>
    <w:rsid w:val="0011201E"/>
    <w:rsid w:val="0011630D"/>
    <w:rsid w:val="00120428"/>
    <w:rsid w:val="00120C0C"/>
    <w:rsid w:val="00121E5E"/>
    <w:rsid w:val="0012638B"/>
    <w:rsid w:val="001325FD"/>
    <w:rsid w:val="00135B76"/>
    <w:rsid w:val="0013616F"/>
    <w:rsid w:val="00151C4F"/>
    <w:rsid w:val="001613F7"/>
    <w:rsid w:val="00163AEA"/>
    <w:rsid w:val="001756DC"/>
    <w:rsid w:val="00176E3A"/>
    <w:rsid w:val="001777D0"/>
    <w:rsid w:val="001870C2"/>
    <w:rsid w:val="00190DBF"/>
    <w:rsid w:val="001947E4"/>
    <w:rsid w:val="001A06D2"/>
    <w:rsid w:val="001A0A64"/>
    <w:rsid w:val="001A492A"/>
    <w:rsid w:val="001A51DD"/>
    <w:rsid w:val="001C1C2B"/>
    <w:rsid w:val="001C408F"/>
    <w:rsid w:val="001D0ED5"/>
    <w:rsid w:val="001D47DD"/>
    <w:rsid w:val="001E044C"/>
    <w:rsid w:val="001E1550"/>
    <w:rsid w:val="001F0446"/>
    <w:rsid w:val="001F05C5"/>
    <w:rsid w:val="001F1576"/>
    <w:rsid w:val="002129B8"/>
    <w:rsid w:val="00221CD3"/>
    <w:rsid w:val="00222676"/>
    <w:rsid w:val="0022395F"/>
    <w:rsid w:val="0022493A"/>
    <w:rsid w:val="00230AE3"/>
    <w:rsid w:val="00240DBA"/>
    <w:rsid w:val="00241037"/>
    <w:rsid w:val="0024256C"/>
    <w:rsid w:val="0025019C"/>
    <w:rsid w:val="00260C55"/>
    <w:rsid w:val="00270D07"/>
    <w:rsid w:val="00272ADD"/>
    <w:rsid w:val="002877E3"/>
    <w:rsid w:val="002911C5"/>
    <w:rsid w:val="00294EA4"/>
    <w:rsid w:val="00296739"/>
    <w:rsid w:val="002A586B"/>
    <w:rsid w:val="002B5546"/>
    <w:rsid w:val="002B6A4C"/>
    <w:rsid w:val="002D39B1"/>
    <w:rsid w:val="002E3205"/>
    <w:rsid w:val="002E409E"/>
    <w:rsid w:val="00300AFB"/>
    <w:rsid w:val="003056C7"/>
    <w:rsid w:val="0030672A"/>
    <w:rsid w:val="00311B47"/>
    <w:rsid w:val="00322AF5"/>
    <w:rsid w:val="00322B27"/>
    <w:rsid w:val="00322DE0"/>
    <w:rsid w:val="003236C7"/>
    <w:rsid w:val="00324534"/>
    <w:rsid w:val="00340654"/>
    <w:rsid w:val="00342227"/>
    <w:rsid w:val="00343572"/>
    <w:rsid w:val="00351FBF"/>
    <w:rsid w:val="00360617"/>
    <w:rsid w:val="003676C3"/>
    <w:rsid w:val="00371C9F"/>
    <w:rsid w:val="003723E4"/>
    <w:rsid w:val="0038225D"/>
    <w:rsid w:val="00387923"/>
    <w:rsid w:val="00393F13"/>
    <w:rsid w:val="00395500"/>
    <w:rsid w:val="003964EF"/>
    <w:rsid w:val="003966FA"/>
    <w:rsid w:val="003967BB"/>
    <w:rsid w:val="003A20D4"/>
    <w:rsid w:val="003B21D7"/>
    <w:rsid w:val="003D540E"/>
    <w:rsid w:val="003D7631"/>
    <w:rsid w:val="003E4497"/>
    <w:rsid w:val="003F2FCA"/>
    <w:rsid w:val="003F70BA"/>
    <w:rsid w:val="004035F7"/>
    <w:rsid w:val="00406BDB"/>
    <w:rsid w:val="00414398"/>
    <w:rsid w:val="00420174"/>
    <w:rsid w:val="004306D5"/>
    <w:rsid w:val="0043565B"/>
    <w:rsid w:val="00440FB1"/>
    <w:rsid w:val="0045136A"/>
    <w:rsid w:val="004515B0"/>
    <w:rsid w:val="004608E0"/>
    <w:rsid w:val="00472438"/>
    <w:rsid w:val="00490324"/>
    <w:rsid w:val="004A24E2"/>
    <w:rsid w:val="004B1954"/>
    <w:rsid w:val="004B3D43"/>
    <w:rsid w:val="004B7137"/>
    <w:rsid w:val="004C06A9"/>
    <w:rsid w:val="004D1592"/>
    <w:rsid w:val="004D1AEF"/>
    <w:rsid w:val="004D3798"/>
    <w:rsid w:val="004E7284"/>
    <w:rsid w:val="004E7F24"/>
    <w:rsid w:val="004F0474"/>
    <w:rsid w:val="004F12D6"/>
    <w:rsid w:val="004F1BA6"/>
    <w:rsid w:val="004F645C"/>
    <w:rsid w:val="00502AC7"/>
    <w:rsid w:val="00502E4A"/>
    <w:rsid w:val="005060A3"/>
    <w:rsid w:val="0051422F"/>
    <w:rsid w:val="005221DE"/>
    <w:rsid w:val="00522BF2"/>
    <w:rsid w:val="005262C5"/>
    <w:rsid w:val="005323F8"/>
    <w:rsid w:val="005440C1"/>
    <w:rsid w:val="00551071"/>
    <w:rsid w:val="005570D5"/>
    <w:rsid w:val="00577B22"/>
    <w:rsid w:val="005838D3"/>
    <w:rsid w:val="005862E4"/>
    <w:rsid w:val="00586E29"/>
    <w:rsid w:val="005975AA"/>
    <w:rsid w:val="005B78D9"/>
    <w:rsid w:val="005C1004"/>
    <w:rsid w:val="005C5DCB"/>
    <w:rsid w:val="005C5F9C"/>
    <w:rsid w:val="005D000C"/>
    <w:rsid w:val="005D7211"/>
    <w:rsid w:val="005E0EAC"/>
    <w:rsid w:val="005E230C"/>
    <w:rsid w:val="005E2DD3"/>
    <w:rsid w:val="005E46CC"/>
    <w:rsid w:val="005E4BBB"/>
    <w:rsid w:val="00602F70"/>
    <w:rsid w:val="00615097"/>
    <w:rsid w:val="00616445"/>
    <w:rsid w:val="006219F1"/>
    <w:rsid w:val="006220C7"/>
    <w:rsid w:val="006233AA"/>
    <w:rsid w:val="0062363B"/>
    <w:rsid w:val="0064321B"/>
    <w:rsid w:val="00665D22"/>
    <w:rsid w:val="006674AB"/>
    <w:rsid w:val="00673E5D"/>
    <w:rsid w:val="00674548"/>
    <w:rsid w:val="00683BA0"/>
    <w:rsid w:val="006867C8"/>
    <w:rsid w:val="00691BFC"/>
    <w:rsid w:val="00692A18"/>
    <w:rsid w:val="006A0308"/>
    <w:rsid w:val="006B1BA0"/>
    <w:rsid w:val="006B3990"/>
    <w:rsid w:val="006C35C3"/>
    <w:rsid w:val="006E2D0D"/>
    <w:rsid w:val="006E6AEB"/>
    <w:rsid w:val="007023DF"/>
    <w:rsid w:val="00705699"/>
    <w:rsid w:val="007061C3"/>
    <w:rsid w:val="0072109C"/>
    <w:rsid w:val="00722412"/>
    <w:rsid w:val="00731F9A"/>
    <w:rsid w:val="00736563"/>
    <w:rsid w:val="00743E47"/>
    <w:rsid w:val="00751A79"/>
    <w:rsid w:val="007540D8"/>
    <w:rsid w:val="00757802"/>
    <w:rsid w:val="00757AC4"/>
    <w:rsid w:val="00760453"/>
    <w:rsid w:val="0076713F"/>
    <w:rsid w:val="00767A4E"/>
    <w:rsid w:val="007760FB"/>
    <w:rsid w:val="007902AE"/>
    <w:rsid w:val="007B0C8F"/>
    <w:rsid w:val="007B68EA"/>
    <w:rsid w:val="007C2409"/>
    <w:rsid w:val="007D6D86"/>
    <w:rsid w:val="007E2EF7"/>
    <w:rsid w:val="007F378A"/>
    <w:rsid w:val="007F568B"/>
    <w:rsid w:val="00801E3A"/>
    <w:rsid w:val="00820F5B"/>
    <w:rsid w:val="0082654D"/>
    <w:rsid w:val="00831741"/>
    <w:rsid w:val="00832F42"/>
    <w:rsid w:val="00835720"/>
    <w:rsid w:val="00843D5B"/>
    <w:rsid w:val="00844C99"/>
    <w:rsid w:val="00852B71"/>
    <w:rsid w:val="00852DDC"/>
    <w:rsid w:val="00855749"/>
    <w:rsid w:val="00855F89"/>
    <w:rsid w:val="0086271B"/>
    <w:rsid w:val="008721C5"/>
    <w:rsid w:val="008748D5"/>
    <w:rsid w:val="0088387B"/>
    <w:rsid w:val="008853FC"/>
    <w:rsid w:val="008936B5"/>
    <w:rsid w:val="00897715"/>
    <w:rsid w:val="008A3DD5"/>
    <w:rsid w:val="008C7488"/>
    <w:rsid w:val="008D4EDF"/>
    <w:rsid w:val="008D650A"/>
    <w:rsid w:val="008F182A"/>
    <w:rsid w:val="008F1E0D"/>
    <w:rsid w:val="00900DEB"/>
    <w:rsid w:val="00911ECC"/>
    <w:rsid w:val="00912ABA"/>
    <w:rsid w:val="00913BA5"/>
    <w:rsid w:val="00924EED"/>
    <w:rsid w:val="00942BFD"/>
    <w:rsid w:val="009436AA"/>
    <w:rsid w:val="00944E24"/>
    <w:rsid w:val="009515D5"/>
    <w:rsid w:val="00962733"/>
    <w:rsid w:val="0096477C"/>
    <w:rsid w:val="009663BF"/>
    <w:rsid w:val="00982114"/>
    <w:rsid w:val="009B2B21"/>
    <w:rsid w:val="009B2ED9"/>
    <w:rsid w:val="009B4BDB"/>
    <w:rsid w:val="009C462E"/>
    <w:rsid w:val="009D087F"/>
    <w:rsid w:val="009D44CB"/>
    <w:rsid w:val="009D7B46"/>
    <w:rsid w:val="009F5425"/>
    <w:rsid w:val="009F5AF5"/>
    <w:rsid w:val="009F6438"/>
    <w:rsid w:val="00A06CD6"/>
    <w:rsid w:val="00A11F04"/>
    <w:rsid w:val="00A17D82"/>
    <w:rsid w:val="00A254D5"/>
    <w:rsid w:val="00A308D5"/>
    <w:rsid w:val="00A4000B"/>
    <w:rsid w:val="00A50A32"/>
    <w:rsid w:val="00A5653E"/>
    <w:rsid w:val="00A63DAC"/>
    <w:rsid w:val="00A64B48"/>
    <w:rsid w:val="00A65C58"/>
    <w:rsid w:val="00A701F6"/>
    <w:rsid w:val="00A71646"/>
    <w:rsid w:val="00A72A71"/>
    <w:rsid w:val="00A761A6"/>
    <w:rsid w:val="00A81330"/>
    <w:rsid w:val="00A85CB6"/>
    <w:rsid w:val="00A907AB"/>
    <w:rsid w:val="00A93AD0"/>
    <w:rsid w:val="00A9461D"/>
    <w:rsid w:val="00AA1099"/>
    <w:rsid w:val="00AA393C"/>
    <w:rsid w:val="00AA7AC7"/>
    <w:rsid w:val="00AB7499"/>
    <w:rsid w:val="00AC2529"/>
    <w:rsid w:val="00AC50C5"/>
    <w:rsid w:val="00AC620F"/>
    <w:rsid w:val="00AD1459"/>
    <w:rsid w:val="00AD4B67"/>
    <w:rsid w:val="00AE5E11"/>
    <w:rsid w:val="00AE6D06"/>
    <w:rsid w:val="00AF577F"/>
    <w:rsid w:val="00AF64F3"/>
    <w:rsid w:val="00B03AB3"/>
    <w:rsid w:val="00B12038"/>
    <w:rsid w:val="00B16B61"/>
    <w:rsid w:val="00B330E1"/>
    <w:rsid w:val="00B428DD"/>
    <w:rsid w:val="00B435B3"/>
    <w:rsid w:val="00B467B0"/>
    <w:rsid w:val="00B55993"/>
    <w:rsid w:val="00B5730F"/>
    <w:rsid w:val="00B73805"/>
    <w:rsid w:val="00B75177"/>
    <w:rsid w:val="00B75FD7"/>
    <w:rsid w:val="00B842AA"/>
    <w:rsid w:val="00B91BB6"/>
    <w:rsid w:val="00B959F9"/>
    <w:rsid w:val="00B97BF0"/>
    <w:rsid w:val="00B97C9B"/>
    <w:rsid w:val="00BA52C8"/>
    <w:rsid w:val="00BB2EB8"/>
    <w:rsid w:val="00BC23A3"/>
    <w:rsid w:val="00BC3312"/>
    <w:rsid w:val="00BC3FDC"/>
    <w:rsid w:val="00BE0DAD"/>
    <w:rsid w:val="00BE16E7"/>
    <w:rsid w:val="00BE4E30"/>
    <w:rsid w:val="00BF31D5"/>
    <w:rsid w:val="00BF3725"/>
    <w:rsid w:val="00BF5EC3"/>
    <w:rsid w:val="00C00FCE"/>
    <w:rsid w:val="00C12862"/>
    <w:rsid w:val="00C134A3"/>
    <w:rsid w:val="00C17AB1"/>
    <w:rsid w:val="00C255D7"/>
    <w:rsid w:val="00C2788F"/>
    <w:rsid w:val="00C34FB3"/>
    <w:rsid w:val="00C375DA"/>
    <w:rsid w:val="00C44CAE"/>
    <w:rsid w:val="00C50DAD"/>
    <w:rsid w:val="00C71205"/>
    <w:rsid w:val="00C7443E"/>
    <w:rsid w:val="00C91641"/>
    <w:rsid w:val="00C9284E"/>
    <w:rsid w:val="00C9623B"/>
    <w:rsid w:val="00C9785C"/>
    <w:rsid w:val="00CA0F74"/>
    <w:rsid w:val="00CA16DE"/>
    <w:rsid w:val="00CA1901"/>
    <w:rsid w:val="00CB4876"/>
    <w:rsid w:val="00CB58E6"/>
    <w:rsid w:val="00CB691E"/>
    <w:rsid w:val="00CD7810"/>
    <w:rsid w:val="00CD7C80"/>
    <w:rsid w:val="00CE4235"/>
    <w:rsid w:val="00CE449E"/>
    <w:rsid w:val="00CF06C1"/>
    <w:rsid w:val="00CF2E10"/>
    <w:rsid w:val="00CF44B8"/>
    <w:rsid w:val="00CF7FA4"/>
    <w:rsid w:val="00D006B1"/>
    <w:rsid w:val="00D02713"/>
    <w:rsid w:val="00D100D1"/>
    <w:rsid w:val="00D21E16"/>
    <w:rsid w:val="00D23FD7"/>
    <w:rsid w:val="00D34FC3"/>
    <w:rsid w:val="00D36AE6"/>
    <w:rsid w:val="00D70193"/>
    <w:rsid w:val="00D73C62"/>
    <w:rsid w:val="00D776B2"/>
    <w:rsid w:val="00D904A2"/>
    <w:rsid w:val="00DA0377"/>
    <w:rsid w:val="00DA61CB"/>
    <w:rsid w:val="00DB124C"/>
    <w:rsid w:val="00DB6AE3"/>
    <w:rsid w:val="00DC3D46"/>
    <w:rsid w:val="00DC7EE6"/>
    <w:rsid w:val="00DD1E23"/>
    <w:rsid w:val="00DD51A5"/>
    <w:rsid w:val="00DD79D5"/>
    <w:rsid w:val="00DF5BFD"/>
    <w:rsid w:val="00E01AF0"/>
    <w:rsid w:val="00E13092"/>
    <w:rsid w:val="00E14717"/>
    <w:rsid w:val="00E24898"/>
    <w:rsid w:val="00E25618"/>
    <w:rsid w:val="00E26BF1"/>
    <w:rsid w:val="00E4036B"/>
    <w:rsid w:val="00E430A5"/>
    <w:rsid w:val="00E4438C"/>
    <w:rsid w:val="00E471B4"/>
    <w:rsid w:val="00E52D4B"/>
    <w:rsid w:val="00E54EBD"/>
    <w:rsid w:val="00E674E8"/>
    <w:rsid w:val="00E8749F"/>
    <w:rsid w:val="00E87EC9"/>
    <w:rsid w:val="00EA2E74"/>
    <w:rsid w:val="00EA31BD"/>
    <w:rsid w:val="00EA68C1"/>
    <w:rsid w:val="00EB5D51"/>
    <w:rsid w:val="00ED0F76"/>
    <w:rsid w:val="00EE508E"/>
    <w:rsid w:val="00EF6BC4"/>
    <w:rsid w:val="00F050A2"/>
    <w:rsid w:val="00F106C9"/>
    <w:rsid w:val="00F136C9"/>
    <w:rsid w:val="00F221EB"/>
    <w:rsid w:val="00F234DC"/>
    <w:rsid w:val="00F329A0"/>
    <w:rsid w:val="00F3500C"/>
    <w:rsid w:val="00F351F1"/>
    <w:rsid w:val="00F366D4"/>
    <w:rsid w:val="00F46E59"/>
    <w:rsid w:val="00F5127D"/>
    <w:rsid w:val="00F54779"/>
    <w:rsid w:val="00F73FF0"/>
    <w:rsid w:val="00F76ACB"/>
    <w:rsid w:val="00F76D44"/>
    <w:rsid w:val="00F80320"/>
    <w:rsid w:val="00F8033A"/>
    <w:rsid w:val="00F84959"/>
    <w:rsid w:val="00F92394"/>
    <w:rsid w:val="00F943BB"/>
    <w:rsid w:val="00FA22A2"/>
    <w:rsid w:val="00FA425A"/>
    <w:rsid w:val="00FA751C"/>
    <w:rsid w:val="00FB1A9B"/>
    <w:rsid w:val="00FC0F26"/>
    <w:rsid w:val="00FD3F25"/>
    <w:rsid w:val="00FD5DA7"/>
    <w:rsid w:val="00FE2F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061CBF"/>
  <w15:chartTrackingRefBased/>
  <w15:docId w15:val="{2B703DB8-4C96-4616-989C-CB0C0A927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Theme="minorHAnsi" w:hAnsi="Cambria"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2409"/>
    <w:pPr>
      <w:ind w:left="720"/>
      <w:contextualSpacing/>
    </w:pPr>
  </w:style>
  <w:style w:type="paragraph" w:styleId="Header">
    <w:name w:val="header"/>
    <w:basedOn w:val="Normal"/>
    <w:link w:val="HeaderChar"/>
    <w:uiPriority w:val="99"/>
    <w:unhideWhenUsed/>
    <w:rsid w:val="00942BF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42BFD"/>
  </w:style>
  <w:style w:type="paragraph" w:styleId="Footer">
    <w:name w:val="footer"/>
    <w:basedOn w:val="Normal"/>
    <w:link w:val="FooterChar"/>
    <w:uiPriority w:val="99"/>
    <w:unhideWhenUsed/>
    <w:rsid w:val="00942B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42BFD"/>
  </w:style>
  <w:style w:type="paragraph" w:styleId="BalloonText">
    <w:name w:val="Balloon Text"/>
    <w:basedOn w:val="Normal"/>
    <w:link w:val="BalloonTextChar"/>
    <w:uiPriority w:val="99"/>
    <w:semiHidden/>
    <w:unhideWhenUsed/>
    <w:rsid w:val="0082654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2654D"/>
    <w:rPr>
      <w:rFonts w:ascii="Segoe UI" w:hAnsi="Segoe UI" w:cs="Segoe UI"/>
      <w:sz w:val="18"/>
      <w:szCs w:val="18"/>
    </w:rPr>
  </w:style>
  <w:style w:type="paragraph" w:styleId="FootnoteText">
    <w:name w:val="footnote text"/>
    <w:basedOn w:val="Normal"/>
    <w:link w:val="FootnoteTextChar"/>
    <w:uiPriority w:val="99"/>
    <w:semiHidden/>
    <w:unhideWhenUsed/>
    <w:rsid w:val="00B97BF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97BF0"/>
    <w:rPr>
      <w:sz w:val="20"/>
      <w:szCs w:val="20"/>
    </w:rPr>
  </w:style>
  <w:style w:type="character" w:styleId="FootnoteReference">
    <w:name w:val="footnote reference"/>
    <w:basedOn w:val="DefaultParagraphFont"/>
    <w:uiPriority w:val="99"/>
    <w:semiHidden/>
    <w:unhideWhenUsed/>
    <w:rsid w:val="00B97BF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873AE9-FBB9-4683-BA2D-1CCEC38F70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690</TotalTime>
  <Pages>29</Pages>
  <Words>6842</Words>
  <Characters>39003</Characters>
  <Application>Microsoft Office Word</Application>
  <DocSecurity>0</DocSecurity>
  <Lines>325</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Sandy Neff</dc:creator>
  <cp:keywords/>
  <dc:description/>
  <cp:lastModifiedBy>Sandy Neff</cp:lastModifiedBy>
  <cp:revision>14</cp:revision>
  <cp:lastPrinted>2018-02-02T01:28:00Z</cp:lastPrinted>
  <dcterms:created xsi:type="dcterms:W3CDTF">2018-01-30T18:45:00Z</dcterms:created>
  <dcterms:modified xsi:type="dcterms:W3CDTF">2018-02-02T01:28:00Z</dcterms:modified>
</cp:coreProperties>
</file>